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7DC1" w14:textId="77777777" w:rsidR="001E611C" w:rsidRPr="009B439B" w:rsidRDefault="001E611C" w:rsidP="009B439B">
      <w:pPr>
        <w:pStyle w:val="NormalnyWeb"/>
        <w:spacing w:before="0" w:beforeAutospacing="0" w:after="0" w:afterAutospacing="0" w:line="276" w:lineRule="auto"/>
        <w:jc w:val="right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>Załącznik nr 3 do regulaminu konkursu</w:t>
      </w:r>
    </w:p>
    <w:p w14:paraId="7E40449A" w14:textId="77777777" w:rsidR="001E611C" w:rsidRPr="009B439B" w:rsidRDefault="001E611C" w:rsidP="009B439B">
      <w:pPr>
        <w:pStyle w:val="NormalnyWeb"/>
        <w:spacing w:before="0" w:beforeAutospacing="0" w:after="0" w:afterAutospacing="0" w:line="276" w:lineRule="auto"/>
        <w:jc w:val="right"/>
        <w:rPr>
          <w:rFonts w:ascii="Arial Nova" w:hAnsi="Arial Nova" w:cs="Arial"/>
          <w:b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>na najem kawiarni na ekspozycji Muzeum Powstania Warszawskiego</w:t>
      </w:r>
    </w:p>
    <w:p w14:paraId="0294D2F1" w14:textId="77777777" w:rsidR="00504B43" w:rsidRPr="009B439B" w:rsidRDefault="00504B43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b/>
          <w:bCs/>
          <w:sz w:val="20"/>
          <w:szCs w:val="20"/>
        </w:rPr>
      </w:pPr>
    </w:p>
    <w:p w14:paraId="226D18EE" w14:textId="77777777" w:rsidR="001E611C" w:rsidRPr="009B439B" w:rsidRDefault="001E611C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b/>
          <w:bCs/>
          <w:sz w:val="20"/>
          <w:szCs w:val="20"/>
        </w:rPr>
      </w:pPr>
    </w:p>
    <w:p w14:paraId="4E6230D6" w14:textId="77777777" w:rsidR="005B3C32" w:rsidRPr="009B439B" w:rsidRDefault="00520EDC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b/>
          <w:bCs/>
          <w:sz w:val="20"/>
          <w:szCs w:val="20"/>
        </w:rPr>
      </w:pPr>
      <w:r w:rsidRPr="009B439B">
        <w:rPr>
          <w:rFonts w:ascii="Arial Nova" w:hAnsi="Arial Nova" w:cs="Arial"/>
          <w:b/>
          <w:bCs/>
          <w:sz w:val="20"/>
          <w:szCs w:val="20"/>
        </w:rPr>
        <w:t>Istotne postanowienia umowy</w:t>
      </w:r>
    </w:p>
    <w:p w14:paraId="27F87270" w14:textId="77777777" w:rsidR="005B3C32" w:rsidRPr="009B439B" w:rsidRDefault="005B3C32" w:rsidP="009B439B">
      <w:pPr>
        <w:pStyle w:val="NormalnyWeb"/>
        <w:spacing w:before="0" w:beforeAutospacing="0" w:after="0" w:afterAutospacing="0" w:line="276" w:lineRule="auto"/>
        <w:rPr>
          <w:rFonts w:ascii="Arial Nova" w:hAnsi="Arial Nova" w:cs="Arial"/>
          <w:b/>
          <w:bCs/>
          <w:sz w:val="20"/>
          <w:szCs w:val="20"/>
        </w:rPr>
      </w:pPr>
    </w:p>
    <w:p w14:paraId="014AED5C" w14:textId="77777777" w:rsidR="005B3C32" w:rsidRPr="009B439B" w:rsidRDefault="005B3C32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>§ 1.</w:t>
      </w:r>
    </w:p>
    <w:p w14:paraId="32809E84" w14:textId="77777777" w:rsidR="00B11472" w:rsidRPr="009B439B" w:rsidRDefault="00B11472" w:rsidP="009B439B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="Arial Nova" w:hAnsi="Arial Nova"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 xml:space="preserve">Umowa dotyczy najmu </w:t>
      </w:r>
      <w:r w:rsidRPr="009B439B">
        <w:rPr>
          <w:rFonts w:ascii="Arial Nova" w:hAnsi="Arial Nova"/>
          <w:sz w:val="20"/>
          <w:szCs w:val="20"/>
        </w:rPr>
        <w:t>pomieszczeń kawiarni wraz z zapleczem socjalnym i tarasem oraz wyposażeniem, znajdujących się na ekspozycji Muzeum Powstania Warszawskiego na I piętrze budynku „A” Muzeum Powstania Warszawskiego w Warszawie, przy ul. Grzybowskiej 79</w:t>
      </w:r>
      <w:r w:rsidR="00984029" w:rsidRPr="009B439B">
        <w:rPr>
          <w:rFonts w:ascii="Arial Nova" w:hAnsi="Arial Nova"/>
          <w:sz w:val="20"/>
          <w:szCs w:val="20"/>
        </w:rPr>
        <w:t>, zwanego dalej „Muzeum”.</w:t>
      </w:r>
    </w:p>
    <w:p w14:paraId="0B4DFB5C" w14:textId="77777777" w:rsidR="00B11472" w:rsidRPr="009B439B" w:rsidRDefault="00B11472" w:rsidP="009B439B">
      <w:pPr>
        <w:pStyle w:val="Akapitzlist"/>
        <w:numPr>
          <w:ilvl w:val="0"/>
          <w:numId w:val="13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>Przedmiot najmu obejmuje:</w:t>
      </w:r>
    </w:p>
    <w:p w14:paraId="49B0A963" w14:textId="77777777" w:rsidR="00B11472" w:rsidRPr="009B439B" w:rsidRDefault="00B11472" w:rsidP="009B439B">
      <w:pPr>
        <w:pStyle w:val="Akapitzlist"/>
        <w:numPr>
          <w:ilvl w:val="0"/>
          <w:numId w:val="14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>wyremontowaną i urządzoną salę kawiarni dla klientów o powierzchni 67 m kw.;</w:t>
      </w:r>
    </w:p>
    <w:p w14:paraId="195F1C90" w14:textId="77777777" w:rsidR="00B11472" w:rsidRPr="009B439B" w:rsidRDefault="00B11472" w:rsidP="009B439B">
      <w:pPr>
        <w:pStyle w:val="Akapitzlist"/>
        <w:numPr>
          <w:ilvl w:val="0"/>
          <w:numId w:val="14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>urządzone częściowo zaplecze socjalne o powierzchni 30 m kw.;</w:t>
      </w:r>
    </w:p>
    <w:p w14:paraId="70D77728" w14:textId="77777777" w:rsidR="00B11472" w:rsidRPr="009B439B" w:rsidRDefault="00B11472" w:rsidP="009B439B">
      <w:pPr>
        <w:pStyle w:val="Akapitzlist"/>
        <w:numPr>
          <w:ilvl w:val="0"/>
          <w:numId w:val="14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>taras o powierzchni 65 m kw.;</w:t>
      </w:r>
    </w:p>
    <w:p w14:paraId="1503383D" w14:textId="77777777" w:rsidR="00B11472" w:rsidRPr="009B439B" w:rsidRDefault="00B11472" w:rsidP="009B439B">
      <w:pPr>
        <w:pStyle w:val="Akapitzlist"/>
        <w:numPr>
          <w:ilvl w:val="0"/>
          <w:numId w:val="14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>wyposażenie kawiarni.</w:t>
      </w:r>
    </w:p>
    <w:p w14:paraId="379135A2" w14:textId="77777777" w:rsidR="00995019" w:rsidRPr="009B439B" w:rsidRDefault="00B11472" w:rsidP="009B439B">
      <w:pPr>
        <w:pStyle w:val="Akapitzlist"/>
        <w:numPr>
          <w:ilvl w:val="0"/>
          <w:numId w:val="13"/>
        </w:numPr>
        <w:spacing w:after="0"/>
        <w:jc w:val="both"/>
        <w:rPr>
          <w:rFonts w:ascii="Arial Nova" w:hAnsi="Arial Nova"/>
          <w:b/>
          <w:bCs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>Wykaz wyposażenia kawiarni - sprzętu i urządzeń znajdujących się w sali kawiarnianej Muzeum</w:t>
      </w:r>
      <w:r w:rsidR="0090305C" w:rsidRPr="009B439B">
        <w:rPr>
          <w:rFonts w:ascii="Arial Nova" w:hAnsi="Arial Nova"/>
          <w:sz w:val="20"/>
          <w:szCs w:val="20"/>
        </w:rPr>
        <w:t xml:space="preserve">, zwanych dalej „wyposażeniem”, </w:t>
      </w:r>
      <w:r w:rsidRPr="009B439B">
        <w:rPr>
          <w:rFonts w:ascii="Arial Nova" w:hAnsi="Arial Nova"/>
          <w:sz w:val="20"/>
          <w:szCs w:val="20"/>
        </w:rPr>
        <w:t>określa załącznik nr 1 do umowy.</w:t>
      </w:r>
      <w:r w:rsidR="00995019" w:rsidRPr="009B439B">
        <w:rPr>
          <w:rFonts w:ascii="Arial Nova" w:hAnsi="Arial Nova"/>
          <w:sz w:val="20"/>
          <w:szCs w:val="20"/>
        </w:rPr>
        <w:t xml:space="preserve"> Wyposażenie kawiarni stanowiące własność Wynajmującego - sprzęt i urządzenia znajdujące się w sali kawiarnianej nie są nowe; sprzęt i urządzenia są sprawne ze śladami zużycia eksploatacyjnego.</w:t>
      </w:r>
    </w:p>
    <w:p w14:paraId="58C3478A" w14:textId="77777777" w:rsidR="00B11472" w:rsidRPr="009B439B" w:rsidRDefault="00B11472" w:rsidP="009B439B">
      <w:pPr>
        <w:pStyle w:val="Akapitzlist"/>
        <w:numPr>
          <w:ilvl w:val="0"/>
          <w:numId w:val="13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>Rzut obrazujący rozmieszczenie pomieszczeń kawiarni wraz z zapleczem socjalnym i tarasem</w:t>
      </w:r>
      <w:r w:rsidR="0090305C" w:rsidRPr="009B439B">
        <w:rPr>
          <w:rFonts w:ascii="Arial Nova" w:hAnsi="Arial Nova"/>
          <w:sz w:val="20"/>
          <w:szCs w:val="20"/>
        </w:rPr>
        <w:t xml:space="preserve">, zwanych dalej łącznie „lokalem”, </w:t>
      </w:r>
      <w:r w:rsidRPr="009B439B">
        <w:rPr>
          <w:rFonts w:ascii="Arial Nova" w:hAnsi="Arial Nova"/>
          <w:sz w:val="20"/>
          <w:szCs w:val="20"/>
        </w:rPr>
        <w:t>stanowi załącznik nr 2 do umowy.</w:t>
      </w:r>
    </w:p>
    <w:p w14:paraId="569C621B" w14:textId="77777777" w:rsidR="00B11472" w:rsidRPr="009B439B" w:rsidRDefault="00B11472" w:rsidP="009B439B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>O ile z treści umowy wyraźnie nie wynika inaczej lokal oraz wyposażenie zwane będą dalej łącznie „przedmiotem najmu”.</w:t>
      </w:r>
    </w:p>
    <w:p w14:paraId="486C9201" w14:textId="77777777" w:rsidR="005B3C32" w:rsidRPr="009B439B" w:rsidRDefault="005B3C32" w:rsidP="009B439B">
      <w:pPr>
        <w:pStyle w:val="NormalnyWeb"/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</w:p>
    <w:p w14:paraId="082A154C" w14:textId="77777777" w:rsidR="00520EDC" w:rsidRPr="009B439B" w:rsidRDefault="007F2D6C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>§ 2.</w:t>
      </w:r>
    </w:p>
    <w:p w14:paraId="517FAB6C" w14:textId="77777777" w:rsidR="007F2D6C" w:rsidRPr="009B439B" w:rsidRDefault="007F2D6C" w:rsidP="009B439B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>Wynajmujący zobowiązuje się oddać Najemcy przedmiot najmu do używania, a Najemca zobowiązuje się do korzystania z przedmiotu najmu zgodnie z warunkami umowy.</w:t>
      </w:r>
    </w:p>
    <w:p w14:paraId="29E02B86" w14:textId="77777777" w:rsidR="008E3D2F" w:rsidRPr="009B439B" w:rsidRDefault="007F2D6C" w:rsidP="009B439B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 xml:space="preserve">Przekazanie </w:t>
      </w:r>
      <w:r w:rsidR="00B44118" w:rsidRPr="009B439B">
        <w:rPr>
          <w:rFonts w:ascii="Arial Nova" w:hAnsi="Arial Nova" w:cs="Arial"/>
          <w:bCs/>
          <w:sz w:val="20"/>
          <w:szCs w:val="20"/>
        </w:rPr>
        <w:t xml:space="preserve">przedmiotu najmu </w:t>
      </w:r>
      <w:r w:rsidRPr="009B439B">
        <w:rPr>
          <w:rFonts w:ascii="Arial Nova" w:hAnsi="Arial Nova" w:cs="Arial"/>
          <w:bCs/>
          <w:sz w:val="20"/>
          <w:szCs w:val="20"/>
        </w:rPr>
        <w:t>nastąpi na podstawie protokołu zdawczo-odbiorczego, zawierającego opis stanu lokalu</w:t>
      </w:r>
      <w:r w:rsidR="00B44118" w:rsidRPr="009B439B">
        <w:rPr>
          <w:rFonts w:ascii="Arial Nova" w:hAnsi="Arial Nova" w:cs="Arial"/>
          <w:bCs/>
          <w:sz w:val="20"/>
          <w:szCs w:val="20"/>
        </w:rPr>
        <w:t xml:space="preserve"> oraz </w:t>
      </w:r>
      <w:r w:rsidR="00EA25A2" w:rsidRPr="009B439B">
        <w:rPr>
          <w:rFonts w:ascii="Arial Nova" w:hAnsi="Arial Nova" w:cs="Arial"/>
          <w:bCs/>
          <w:sz w:val="20"/>
          <w:szCs w:val="20"/>
        </w:rPr>
        <w:t xml:space="preserve">wykaz wyposażenia </w:t>
      </w:r>
      <w:r w:rsidRPr="009B439B">
        <w:rPr>
          <w:rFonts w:ascii="Arial Nova" w:hAnsi="Arial Nova" w:cs="Arial"/>
          <w:bCs/>
          <w:sz w:val="20"/>
          <w:szCs w:val="20"/>
        </w:rPr>
        <w:t>znajdującego się w lokalu</w:t>
      </w:r>
      <w:r w:rsidR="008E3D2F" w:rsidRPr="009B439B">
        <w:rPr>
          <w:rFonts w:ascii="Arial Nova" w:hAnsi="Arial Nova" w:cs="Arial"/>
          <w:bCs/>
          <w:sz w:val="20"/>
          <w:szCs w:val="20"/>
        </w:rPr>
        <w:t>.</w:t>
      </w:r>
    </w:p>
    <w:p w14:paraId="17F26CA1" w14:textId="77777777" w:rsidR="007F2D6C" w:rsidRPr="009B439B" w:rsidRDefault="007F2D6C" w:rsidP="009B439B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 xml:space="preserve">Przekazanie przedmiotu najmu nastąpi w </w:t>
      </w:r>
      <w:r w:rsidR="008E3D2F" w:rsidRPr="009B439B">
        <w:rPr>
          <w:rFonts w:ascii="Arial Nova" w:hAnsi="Arial Nova" w:cs="Arial"/>
          <w:bCs/>
          <w:sz w:val="20"/>
          <w:szCs w:val="20"/>
        </w:rPr>
        <w:t xml:space="preserve">terminie do 3 dni od dnia </w:t>
      </w:r>
      <w:r w:rsidRPr="009B439B">
        <w:rPr>
          <w:rFonts w:ascii="Arial Nova" w:hAnsi="Arial Nova" w:cs="Arial"/>
          <w:bCs/>
          <w:sz w:val="20"/>
          <w:szCs w:val="20"/>
        </w:rPr>
        <w:t>podpisania umowy</w:t>
      </w:r>
      <w:r w:rsidR="008E3D2F" w:rsidRPr="009B439B">
        <w:rPr>
          <w:rFonts w:ascii="Arial Nova" w:hAnsi="Arial Nova" w:cs="Arial"/>
          <w:bCs/>
          <w:sz w:val="20"/>
          <w:szCs w:val="20"/>
        </w:rPr>
        <w:t>, w terminie wyznaczonym przez Wynajmującego.</w:t>
      </w:r>
    </w:p>
    <w:p w14:paraId="4A3E11C3" w14:textId="77777777" w:rsidR="008E3D2F" w:rsidRPr="009B439B" w:rsidRDefault="008E3D2F" w:rsidP="009B439B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 xml:space="preserve">W przypadku, gdy Najemca nie stawi się i nie odbierze </w:t>
      </w:r>
      <w:r w:rsidR="00390016" w:rsidRPr="009B439B">
        <w:rPr>
          <w:rFonts w:ascii="Arial Nova" w:hAnsi="Arial Nova" w:cs="Arial"/>
          <w:bCs/>
          <w:sz w:val="20"/>
          <w:szCs w:val="20"/>
        </w:rPr>
        <w:t>p</w:t>
      </w:r>
      <w:r w:rsidRPr="009B439B">
        <w:rPr>
          <w:rFonts w:ascii="Arial Nova" w:hAnsi="Arial Nova" w:cs="Arial"/>
          <w:bCs/>
          <w:sz w:val="20"/>
          <w:szCs w:val="20"/>
        </w:rPr>
        <w:t xml:space="preserve">rzedmiotu </w:t>
      </w:r>
      <w:r w:rsidR="00390016" w:rsidRPr="009B439B">
        <w:rPr>
          <w:rFonts w:ascii="Arial Nova" w:hAnsi="Arial Nova" w:cs="Arial"/>
          <w:bCs/>
          <w:sz w:val="20"/>
          <w:szCs w:val="20"/>
        </w:rPr>
        <w:t>n</w:t>
      </w:r>
      <w:r w:rsidRPr="009B439B">
        <w:rPr>
          <w:rFonts w:ascii="Arial Nova" w:hAnsi="Arial Nova" w:cs="Arial"/>
          <w:bCs/>
          <w:sz w:val="20"/>
          <w:szCs w:val="20"/>
        </w:rPr>
        <w:t>ajmu w terminie wyznaczonym przez Wynajmującego, Wynajmujący będzie uprawniony do jednostronnego sporządzenia protokołu zdawczo-odbiorczego. Sporządzenie protokołu zdawczo-odbiorczego będzie równoznaczne z przekazaniem przedmiotu najmu na rzecz Najemcy bez zastrzeżeń.</w:t>
      </w:r>
    </w:p>
    <w:p w14:paraId="4A3C454C" w14:textId="77777777" w:rsidR="00B44118" w:rsidRPr="009B439B" w:rsidRDefault="00B44118" w:rsidP="009B439B">
      <w:pPr>
        <w:pStyle w:val="NormalnyWeb"/>
        <w:spacing w:before="0" w:beforeAutospacing="0" w:after="0" w:afterAutospacing="0" w:line="276" w:lineRule="auto"/>
        <w:rPr>
          <w:rFonts w:ascii="Arial Nova" w:hAnsi="Arial Nova" w:cs="Arial"/>
          <w:bCs/>
          <w:sz w:val="20"/>
          <w:szCs w:val="20"/>
        </w:rPr>
      </w:pPr>
    </w:p>
    <w:p w14:paraId="053B5E30" w14:textId="77777777" w:rsidR="00AC74A7" w:rsidRPr="009B439B" w:rsidRDefault="00AC74A7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>§ 3.</w:t>
      </w:r>
    </w:p>
    <w:p w14:paraId="5199084A" w14:textId="77777777" w:rsidR="00AC74A7" w:rsidRPr="009B439B" w:rsidRDefault="00AC74A7" w:rsidP="009B439B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 xml:space="preserve">Wynajmujący zobowiązuje się do </w:t>
      </w:r>
      <w:r w:rsidR="00606555" w:rsidRPr="009B439B">
        <w:rPr>
          <w:rFonts w:ascii="Arial Nova" w:hAnsi="Arial Nova" w:cs="Arial"/>
          <w:bCs/>
          <w:sz w:val="20"/>
          <w:szCs w:val="20"/>
        </w:rPr>
        <w:t xml:space="preserve">wydania Najemcy przedmiotu najmu oraz </w:t>
      </w:r>
      <w:r w:rsidRPr="009B439B">
        <w:rPr>
          <w:rFonts w:ascii="Arial Nova" w:hAnsi="Arial Nova" w:cs="Arial"/>
          <w:bCs/>
          <w:sz w:val="20"/>
          <w:szCs w:val="20"/>
        </w:rPr>
        <w:t xml:space="preserve">zapewnienia działania </w:t>
      </w:r>
      <w:r w:rsidR="00D776FC" w:rsidRPr="009B439B">
        <w:rPr>
          <w:rFonts w:ascii="Arial Nova" w:hAnsi="Arial Nova" w:cs="Arial"/>
          <w:bCs/>
          <w:sz w:val="20"/>
          <w:szCs w:val="20"/>
        </w:rPr>
        <w:t xml:space="preserve">ogrzewania, urządzeń służących do odprowadzania ścieków </w:t>
      </w:r>
      <w:r w:rsidRPr="009B439B">
        <w:rPr>
          <w:rFonts w:ascii="Arial Nova" w:hAnsi="Arial Nova" w:cs="Arial"/>
          <w:bCs/>
          <w:sz w:val="20"/>
          <w:szCs w:val="20"/>
        </w:rPr>
        <w:t>w budynku</w:t>
      </w:r>
      <w:r w:rsidR="00D776FC" w:rsidRPr="009B439B">
        <w:rPr>
          <w:rFonts w:ascii="Arial Nova" w:hAnsi="Arial Nova" w:cs="Arial"/>
          <w:bCs/>
          <w:sz w:val="20"/>
          <w:szCs w:val="20"/>
        </w:rPr>
        <w:t xml:space="preserve">, a także </w:t>
      </w:r>
      <w:r w:rsidR="00606555" w:rsidRPr="009B439B">
        <w:rPr>
          <w:rFonts w:ascii="Arial Nova" w:hAnsi="Arial Nova" w:cs="Arial"/>
          <w:bCs/>
          <w:sz w:val="20"/>
          <w:szCs w:val="20"/>
        </w:rPr>
        <w:t xml:space="preserve">dostępu do </w:t>
      </w:r>
      <w:r w:rsidRPr="009B439B">
        <w:rPr>
          <w:rFonts w:ascii="Arial Nova" w:hAnsi="Arial Nova" w:cs="Arial"/>
          <w:bCs/>
          <w:sz w:val="20"/>
          <w:szCs w:val="20"/>
        </w:rPr>
        <w:t>energii elektrycznej</w:t>
      </w:r>
      <w:r w:rsidR="00D776FC" w:rsidRPr="009B439B">
        <w:rPr>
          <w:rFonts w:ascii="Arial Nova" w:hAnsi="Arial Nova" w:cs="Arial"/>
          <w:bCs/>
          <w:sz w:val="20"/>
          <w:szCs w:val="20"/>
        </w:rPr>
        <w:t xml:space="preserve"> oraz</w:t>
      </w:r>
      <w:r w:rsidRPr="009B439B">
        <w:rPr>
          <w:rFonts w:ascii="Arial Nova" w:hAnsi="Arial Nova" w:cs="Arial"/>
          <w:bCs/>
          <w:sz w:val="20"/>
          <w:szCs w:val="20"/>
        </w:rPr>
        <w:t xml:space="preserve"> zimnej i ciepłej wody</w:t>
      </w:r>
      <w:r w:rsidR="00D776FC" w:rsidRPr="009B439B">
        <w:rPr>
          <w:rFonts w:ascii="Arial Nova" w:hAnsi="Arial Nova" w:cs="Arial"/>
          <w:bCs/>
          <w:sz w:val="20"/>
          <w:szCs w:val="20"/>
        </w:rPr>
        <w:t>.</w:t>
      </w:r>
    </w:p>
    <w:p w14:paraId="76DFE934" w14:textId="77777777" w:rsidR="00AC74A7" w:rsidRPr="009B439B" w:rsidRDefault="00AC74A7" w:rsidP="009B439B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>Wynajmujący nie ponosi odpowiedzialności za szk</w:t>
      </w:r>
      <w:r w:rsidR="00606555" w:rsidRPr="009B439B">
        <w:rPr>
          <w:rFonts w:ascii="Arial Nova" w:hAnsi="Arial Nova" w:cs="Arial"/>
          <w:bCs/>
          <w:sz w:val="20"/>
          <w:szCs w:val="20"/>
        </w:rPr>
        <w:t>o</w:t>
      </w:r>
      <w:r w:rsidRPr="009B439B">
        <w:rPr>
          <w:rFonts w:ascii="Arial Nova" w:hAnsi="Arial Nova" w:cs="Arial"/>
          <w:bCs/>
          <w:sz w:val="20"/>
          <w:szCs w:val="20"/>
        </w:rPr>
        <w:t xml:space="preserve">dy </w:t>
      </w:r>
      <w:r w:rsidR="00D776FC" w:rsidRPr="009B439B">
        <w:rPr>
          <w:rFonts w:ascii="Arial Nova" w:hAnsi="Arial Nova" w:cs="Arial"/>
          <w:bCs/>
          <w:sz w:val="20"/>
          <w:szCs w:val="20"/>
        </w:rPr>
        <w:t xml:space="preserve">Najemcy </w:t>
      </w:r>
      <w:r w:rsidRPr="009B439B">
        <w:rPr>
          <w:rFonts w:ascii="Arial Nova" w:hAnsi="Arial Nova" w:cs="Arial"/>
          <w:bCs/>
          <w:sz w:val="20"/>
          <w:szCs w:val="20"/>
        </w:rPr>
        <w:t xml:space="preserve">powstałe w wyniku </w:t>
      </w:r>
      <w:r w:rsidR="00606555" w:rsidRPr="009B439B">
        <w:rPr>
          <w:rFonts w:ascii="Arial Nova" w:hAnsi="Arial Nova" w:cs="Arial"/>
          <w:bCs/>
          <w:sz w:val="20"/>
          <w:szCs w:val="20"/>
        </w:rPr>
        <w:t xml:space="preserve">niezależnych od Wynajmującego </w:t>
      </w:r>
      <w:r w:rsidRPr="009B439B">
        <w:rPr>
          <w:rFonts w:ascii="Arial Nova" w:hAnsi="Arial Nova" w:cs="Arial"/>
          <w:bCs/>
          <w:sz w:val="20"/>
          <w:szCs w:val="20"/>
        </w:rPr>
        <w:t xml:space="preserve">awarii instalacji </w:t>
      </w:r>
      <w:r w:rsidR="00606555" w:rsidRPr="009B439B">
        <w:rPr>
          <w:rFonts w:ascii="Arial Nova" w:hAnsi="Arial Nova" w:cs="Arial"/>
          <w:bCs/>
          <w:sz w:val="20"/>
          <w:szCs w:val="20"/>
        </w:rPr>
        <w:t xml:space="preserve">elektrycznej, </w:t>
      </w:r>
      <w:r w:rsidRPr="009B439B">
        <w:rPr>
          <w:rFonts w:ascii="Arial Nova" w:hAnsi="Arial Nova" w:cs="Arial"/>
          <w:bCs/>
          <w:sz w:val="20"/>
          <w:szCs w:val="20"/>
        </w:rPr>
        <w:t>wodno-kanalizacyjnej oraz c</w:t>
      </w:r>
      <w:r w:rsidR="00606555" w:rsidRPr="009B439B">
        <w:rPr>
          <w:rFonts w:ascii="Arial Nova" w:hAnsi="Arial Nova" w:cs="Arial"/>
          <w:bCs/>
          <w:sz w:val="20"/>
          <w:szCs w:val="20"/>
        </w:rPr>
        <w:t>entralnego ogrzewania.</w:t>
      </w:r>
    </w:p>
    <w:p w14:paraId="0702666E" w14:textId="77777777" w:rsidR="00AC74A7" w:rsidRPr="009B439B" w:rsidRDefault="00AC74A7" w:rsidP="009B439B">
      <w:pPr>
        <w:pStyle w:val="NormalnyWeb"/>
        <w:spacing w:before="0" w:beforeAutospacing="0" w:after="0" w:afterAutospacing="0" w:line="276" w:lineRule="auto"/>
        <w:rPr>
          <w:rFonts w:ascii="Arial Nova" w:hAnsi="Arial Nova" w:cs="Arial"/>
          <w:bCs/>
          <w:sz w:val="20"/>
          <w:szCs w:val="20"/>
        </w:rPr>
      </w:pPr>
    </w:p>
    <w:p w14:paraId="02204B3A" w14:textId="77777777" w:rsidR="007F2D6C" w:rsidRPr="009B439B" w:rsidRDefault="007F2D6C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 xml:space="preserve">§ </w:t>
      </w:r>
      <w:r w:rsidR="00D776FC" w:rsidRPr="009B439B">
        <w:rPr>
          <w:rFonts w:ascii="Arial Nova" w:hAnsi="Arial Nova" w:cs="Arial"/>
          <w:bCs/>
          <w:sz w:val="20"/>
          <w:szCs w:val="20"/>
        </w:rPr>
        <w:t>4</w:t>
      </w:r>
      <w:r w:rsidRPr="009B439B">
        <w:rPr>
          <w:rFonts w:ascii="Arial Nova" w:hAnsi="Arial Nova" w:cs="Arial"/>
          <w:bCs/>
          <w:sz w:val="20"/>
          <w:szCs w:val="20"/>
        </w:rPr>
        <w:t>.</w:t>
      </w:r>
    </w:p>
    <w:p w14:paraId="2BF2AB91" w14:textId="77777777" w:rsidR="00E25DC6" w:rsidRPr="009B439B" w:rsidRDefault="007F2D6C" w:rsidP="009B439B">
      <w:pPr>
        <w:pStyle w:val="Akapitzlist"/>
        <w:numPr>
          <w:ilvl w:val="0"/>
          <w:numId w:val="1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Najemca zobowiązuje się do korzystania z przedmiotu najmu wyłącznie w celu prowadzenia przez Najemcę we własnym zakresie i na własny rachunek działalności gastronomicznej w postaci kawiarni dla osób </w:t>
      </w:r>
      <w:r w:rsidR="00914C9F" w:rsidRPr="009B439B">
        <w:rPr>
          <w:rFonts w:ascii="Arial Nova" w:hAnsi="Arial Nova" w:cs="Arial"/>
          <w:sz w:val="20"/>
          <w:szCs w:val="20"/>
        </w:rPr>
        <w:t>odwiedzjących Muzeum (osób zwiedzających ekspozycję Muzeum, kombatantów, pracowników Muzeum, wolontariuszy i innych gości).</w:t>
      </w:r>
    </w:p>
    <w:p w14:paraId="17AC95B3" w14:textId="77777777" w:rsidR="00390016" w:rsidRPr="009B439B" w:rsidRDefault="00914C9F" w:rsidP="009B439B">
      <w:pPr>
        <w:pStyle w:val="Akapitzlist"/>
        <w:numPr>
          <w:ilvl w:val="0"/>
          <w:numId w:val="1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lastRenderedPageBreak/>
        <w:t xml:space="preserve">Najemca </w:t>
      </w:r>
      <w:r w:rsidR="00E25DC6" w:rsidRPr="009B439B">
        <w:rPr>
          <w:rFonts w:ascii="Arial Nova" w:hAnsi="Arial Nova"/>
          <w:sz w:val="20"/>
          <w:szCs w:val="20"/>
        </w:rPr>
        <w:t xml:space="preserve">zobowiązuje się </w:t>
      </w:r>
      <w:r w:rsidRPr="009B439B">
        <w:rPr>
          <w:rFonts w:ascii="Arial Nova" w:hAnsi="Arial Nova"/>
          <w:sz w:val="20"/>
          <w:szCs w:val="20"/>
        </w:rPr>
        <w:t xml:space="preserve">prowadzić kawiarnię w godzinach pracy ekspozycji Muzeum. Poza godzinami </w:t>
      </w:r>
      <w:r w:rsidR="007A299B" w:rsidRPr="009B439B">
        <w:rPr>
          <w:rFonts w:ascii="Arial Nova" w:hAnsi="Arial Nova"/>
          <w:sz w:val="20"/>
          <w:szCs w:val="20"/>
        </w:rPr>
        <w:t xml:space="preserve">pracy </w:t>
      </w:r>
      <w:r w:rsidRPr="009B439B">
        <w:rPr>
          <w:rFonts w:ascii="Arial Nova" w:hAnsi="Arial Nova"/>
          <w:sz w:val="20"/>
          <w:szCs w:val="20"/>
        </w:rPr>
        <w:t>ekspozycji Muzeum budynek, w którym zlokalizowana jest kawiarnia, pozostaje zamknięty dla zwiedzających.</w:t>
      </w:r>
    </w:p>
    <w:p w14:paraId="52F7AB19" w14:textId="4CBA6CFA" w:rsidR="00390016" w:rsidRPr="009B439B" w:rsidRDefault="00914C9F" w:rsidP="009B439B">
      <w:pPr>
        <w:pStyle w:val="Akapitzlist"/>
        <w:numPr>
          <w:ilvl w:val="0"/>
          <w:numId w:val="1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>Ekspozycja Muzeum jest czynna w poniedziałek, środę, czwartek i piątek w godzinach 0</w:t>
      </w:r>
      <w:r w:rsidR="00EF4CAE">
        <w:rPr>
          <w:rFonts w:ascii="Arial Nova" w:hAnsi="Arial Nova"/>
          <w:sz w:val="20"/>
          <w:szCs w:val="20"/>
        </w:rPr>
        <w:t>8</w:t>
      </w:r>
      <w:r w:rsidRPr="009B439B">
        <w:rPr>
          <w:rFonts w:ascii="Arial Nova" w:hAnsi="Arial Nova"/>
          <w:sz w:val="20"/>
          <w:szCs w:val="20"/>
        </w:rPr>
        <w:t>.00-18.00, zaś w sobotę i niedzielę: 10.00-18.00; we wtorek ekspozycja jest nieczynna. W miesiącach wakacyjnych (lipiec, sierpień) ekspozycja jest czynna w poniedziałek, środę, czwartek</w:t>
      </w:r>
      <w:r w:rsidR="00C801AE">
        <w:rPr>
          <w:rFonts w:ascii="Arial Nova" w:hAnsi="Arial Nova"/>
          <w:sz w:val="20"/>
          <w:szCs w:val="20"/>
        </w:rPr>
        <w:t>,</w:t>
      </w:r>
      <w:r w:rsidRPr="009B439B">
        <w:rPr>
          <w:rFonts w:ascii="Arial Nova" w:hAnsi="Arial Nova"/>
          <w:sz w:val="20"/>
          <w:szCs w:val="20"/>
        </w:rPr>
        <w:t xml:space="preserve"> piątek</w:t>
      </w:r>
      <w:r w:rsidR="00AC739A">
        <w:rPr>
          <w:rFonts w:ascii="Arial Nova" w:hAnsi="Arial Nova"/>
          <w:sz w:val="20"/>
          <w:szCs w:val="20"/>
        </w:rPr>
        <w:t xml:space="preserve">, </w:t>
      </w:r>
      <w:r w:rsidRPr="009B439B">
        <w:rPr>
          <w:rFonts w:ascii="Arial Nova" w:hAnsi="Arial Nova"/>
          <w:sz w:val="20"/>
          <w:szCs w:val="20"/>
        </w:rPr>
        <w:t>sobot</w:t>
      </w:r>
      <w:r w:rsidR="00AC739A">
        <w:rPr>
          <w:rFonts w:ascii="Arial Nova" w:hAnsi="Arial Nova"/>
          <w:sz w:val="20"/>
          <w:szCs w:val="20"/>
        </w:rPr>
        <w:t>ę</w:t>
      </w:r>
      <w:r w:rsidRPr="009B439B">
        <w:rPr>
          <w:rFonts w:ascii="Arial Nova" w:hAnsi="Arial Nova"/>
          <w:sz w:val="20"/>
          <w:szCs w:val="20"/>
        </w:rPr>
        <w:t xml:space="preserve"> i niedziel</w:t>
      </w:r>
      <w:r w:rsidR="00AC739A">
        <w:rPr>
          <w:rFonts w:ascii="Arial Nova" w:hAnsi="Arial Nova"/>
          <w:sz w:val="20"/>
          <w:szCs w:val="20"/>
        </w:rPr>
        <w:t>ę</w:t>
      </w:r>
      <w:r w:rsidRPr="009B439B">
        <w:rPr>
          <w:rFonts w:ascii="Arial Nova" w:hAnsi="Arial Nova"/>
          <w:sz w:val="20"/>
          <w:szCs w:val="20"/>
        </w:rPr>
        <w:t xml:space="preserve"> w godz. 10.00-18.00, we wtorek ekspozycja jest nieczynna.</w:t>
      </w:r>
    </w:p>
    <w:p w14:paraId="026BCB55" w14:textId="77777777" w:rsidR="00390016" w:rsidRPr="009B439B" w:rsidRDefault="00914C9F" w:rsidP="009B439B">
      <w:pPr>
        <w:pStyle w:val="Akapitzlist"/>
        <w:numPr>
          <w:ilvl w:val="0"/>
          <w:numId w:val="1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 xml:space="preserve">W razie zmiany godzin funkcjonowania ekspozycji Muzeum </w:t>
      </w:r>
      <w:r w:rsidR="00390016" w:rsidRPr="009B439B">
        <w:rPr>
          <w:rFonts w:ascii="Arial Nova" w:hAnsi="Arial Nova"/>
          <w:sz w:val="20"/>
          <w:szCs w:val="20"/>
        </w:rPr>
        <w:t>N</w:t>
      </w:r>
      <w:r w:rsidRPr="009B439B">
        <w:rPr>
          <w:rFonts w:ascii="Arial Nova" w:hAnsi="Arial Nova"/>
          <w:sz w:val="20"/>
          <w:szCs w:val="20"/>
        </w:rPr>
        <w:t xml:space="preserve">ajemca zobowiązany jest każdorazowo dostosować czas pracy kawiarni do czasu pracy ekspozycji Muzeum. Wynajmujący powiadomi </w:t>
      </w:r>
      <w:r w:rsidR="00390016" w:rsidRPr="009B439B">
        <w:rPr>
          <w:rFonts w:ascii="Arial Nova" w:hAnsi="Arial Nova"/>
          <w:sz w:val="20"/>
          <w:szCs w:val="20"/>
        </w:rPr>
        <w:t>N</w:t>
      </w:r>
      <w:r w:rsidRPr="009B439B">
        <w:rPr>
          <w:rFonts w:ascii="Arial Nova" w:hAnsi="Arial Nova"/>
          <w:sz w:val="20"/>
          <w:szCs w:val="20"/>
        </w:rPr>
        <w:t>ajemcę o zmianie godzin funkcjonowania Muzeum z 24-godzinnym wyprzedzeniem.</w:t>
      </w:r>
    </w:p>
    <w:p w14:paraId="7C6428E8" w14:textId="77777777" w:rsidR="00390016" w:rsidRPr="009B439B" w:rsidRDefault="00914C9F" w:rsidP="009B439B">
      <w:pPr>
        <w:pStyle w:val="Akapitzlist"/>
        <w:numPr>
          <w:ilvl w:val="0"/>
          <w:numId w:val="1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>Działalność gastronomiczna w kawiarni obejmować powinna w szczególności:</w:t>
      </w:r>
    </w:p>
    <w:p w14:paraId="298252DB" w14:textId="77777777" w:rsidR="00390016" w:rsidRPr="009B439B" w:rsidRDefault="00914C9F" w:rsidP="009B439B">
      <w:pPr>
        <w:pStyle w:val="Akapitzlist"/>
        <w:numPr>
          <w:ilvl w:val="0"/>
          <w:numId w:val="17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>przygotowywanie i sprzedaż zimnych i gorących napojów, z wyłączeniem napojów alkoholowych;</w:t>
      </w:r>
    </w:p>
    <w:p w14:paraId="07B16ECF" w14:textId="77777777" w:rsidR="00390016" w:rsidRPr="009B439B" w:rsidRDefault="00914C9F" w:rsidP="009B439B">
      <w:pPr>
        <w:pStyle w:val="Akapitzlist"/>
        <w:numPr>
          <w:ilvl w:val="0"/>
          <w:numId w:val="17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 xml:space="preserve">sprzedaż wyrobów cukierniczych, deserów, słodyczy; </w:t>
      </w:r>
    </w:p>
    <w:p w14:paraId="3CF4A71C" w14:textId="77777777" w:rsidR="00390016" w:rsidRPr="009B439B" w:rsidRDefault="00914C9F" w:rsidP="009B439B">
      <w:pPr>
        <w:pStyle w:val="Akapitzlist"/>
        <w:numPr>
          <w:ilvl w:val="0"/>
          <w:numId w:val="17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 xml:space="preserve">sprzedaż posiłków </w:t>
      </w:r>
      <w:r w:rsidRPr="009B439B">
        <w:rPr>
          <w:rFonts w:ascii="Arial Nova" w:hAnsi="Arial Nova" w:cs="Arial"/>
          <w:bCs/>
          <w:sz w:val="20"/>
          <w:szCs w:val="20"/>
        </w:rPr>
        <w:t>takich jak: śniadania, kanapki, sałatki, zimne i ciepłe przekąski, zupy - ze względu na istniejące ograniczenia posiłki powinny być przygotowywane na miejscu z surowców lub gotowych półfabrykatów</w:t>
      </w:r>
      <w:r w:rsidRPr="009B439B">
        <w:rPr>
          <w:rFonts w:ascii="Arial Nova" w:hAnsi="Arial Nova"/>
          <w:sz w:val="20"/>
          <w:szCs w:val="20"/>
        </w:rPr>
        <w:t>.</w:t>
      </w:r>
    </w:p>
    <w:p w14:paraId="10BBA196" w14:textId="77777777" w:rsidR="00914C9F" w:rsidRPr="009B439B" w:rsidRDefault="00914C9F" w:rsidP="009B439B">
      <w:pPr>
        <w:pStyle w:val="Akapitzlist"/>
        <w:numPr>
          <w:ilvl w:val="0"/>
          <w:numId w:val="1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>Wynajmujący wymaga, aby wśród dań serwowanych w kawiarni znajdowały się także dania odpowiadające menu okresu międzywojennego oraz dani</w:t>
      </w:r>
      <w:r w:rsidR="007A299B" w:rsidRPr="009B439B">
        <w:rPr>
          <w:rFonts w:ascii="Arial Nova" w:hAnsi="Arial Nova"/>
          <w:sz w:val="20"/>
          <w:szCs w:val="20"/>
        </w:rPr>
        <w:t>a</w:t>
      </w:r>
      <w:r w:rsidRPr="009B439B">
        <w:rPr>
          <w:rFonts w:ascii="Arial Nova" w:hAnsi="Arial Nova"/>
          <w:sz w:val="20"/>
          <w:szCs w:val="20"/>
        </w:rPr>
        <w:t xml:space="preserve"> dla wegan i wegetarian.</w:t>
      </w:r>
    </w:p>
    <w:p w14:paraId="0932A4C1" w14:textId="77777777" w:rsidR="00390016" w:rsidRPr="009B439B" w:rsidRDefault="00390016" w:rsidP="009B439B">
      <w:pPr>
        <w:pStyle w:val="Akapitzlist"/>
        <w:numPr>
          <w:ilvl w:val="0"/>
          <w:numId w:val="1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>Najemca zobowiązuje się oferować menu posiłków i napojów zgodnie z ofertą przedstawioną w konkursie poprzedzającym zawarcie niniejszej umowy.</w:t>
      </w:r>
    </w:p>
    <w:p w14:paraId="76E7287F" w14:textId="77777777" w:rsidR="00390016" w:rsidRPr="009B439B" w:rsidRDefault="00914C9F" w:rsidP="009B439B">
      <w:pPr>
        <w:pStyle w:val="Akapitzlist"/>
        <w:numPr>
          <w:ilvl w:val="0"/>
          <w:numId w:val="1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>Rozszerzenie zakresu działalności prowadzonej w kawiarni wymaga uzyskania pisemnej zgody Wynajmującego.</w:t>
      </w:r>
    </w:p>
    <w:p w14:paraId="1D098CAC" w14:textId="77777777" w:rsidR="00390016" w:rsidRPr="009B439B" w:rsidRDefault="00390016" w:rsidP="009B439B">
      <w:pPr>
        <w:pStyle w:val="Akapitzlist"/>
        <w:numPr>
          <w:ilvl w:val="0"/>
          <w:numId w:val="1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Najemca zobowiązuje się zapewnić </w:t>
      </w:r>
      <w:r w:rsidR="00914C9F" w:rsidRPr="009B439B">
        <w:rPr>
          <w:rFonts w:ascii="Arial Nova" w:hAnsi="Arial Nova"/>
          <w:sz w:val="20"/>
          <w:szCs w:val="20"/>
        </w:rPr>
        <w:t>wystrój i aranżacj</w:t>
      </w:r>
      <w:r w:rsidRPr="009B439B">
        <w:rPr>
          <w:rFonts w:ascii="Arial Nova" w:hAnsi="Arial Nova"/>
          <w:sz w:val="20"/>
          <w:szCs w:val="20"/>
        </w:rPr>
        <w:t>e</w:t>
      </w:r>
      <w:r w:rsidR="00914C9F" w:rsidRPr="009B439B">
        <w:rPr>
          <w:rFonts w:ascii="Arial Nova" w:hAnsi="Arial Nova"/>
          <w:sz w:val="20"/>
          <w:szCs w:val="20"/>
        </w:rPr>
        <w:t xml:space="preserve"> kawiarni odpowiada</w:t>
      </w:r>
      <w:r w:rsidRPr="009B439B">
        <w:rPr>
          <w:rFonts w:ascii="Arial Nova" w:hAnsi="Arial Nova"/>
          <w:sz w:val="20"/>
          <w:szCs w:val="20"/>
        </w:rPr>
        <w:t xml:space="preserve">jącą </w:t>
      </w:r>
      <w:r w:rsidR="00914C9F" w:rsidRPr="009B439B">
        <w:rPr>
          <w:rFonts w:ascii="Arial Nova" w:hAnsi="Arial Nova"/>
          <w:sz w:val="20"/>
          <w:szCs w:val="20"/>
        </w:rPr>
        <w:t xml:space="preserve">stylowi okresu międzywojennego i </w:t>
      </w:r>
      <w:r w:rsidRPr="009B439B">
        <w:rPr>
          <w:rFonts w:ascii="Arial Nova" w:hAnsi="Arial Nova"/>
          <w:sz w:val="20"/>
          <w:szCs w:val="20"/>
        </w:rPr>
        <w:t xml:space="preserve">nawiązującą </w:t>
      </w:r>
      <w:r w:rsidR="00914C9F" w:rsidRPr="009B439B">
        <w:rPr>
          <w:rFonts w:ascii="Arial Nova" w:hAnsi="Arial Nova"/>
          <w:sz w:val="20"/>
          <w:szCs w:val="20"/>
        </w:rPr>
        <w:t xml:space="preserve">do </w:t>
      </w:r>
      <w:r w:rsidR="00914C9F" w:rsidRPr="009B439B">
        <w:rPr>
          <w:rFonts w:ascii="Arial Nova" w:hAnsi="Arial Nova" w:cs="Arial"/>
          <w:bCs/>
          <w:sz w:val="20"/>
          <w:szCs w:val="20"/>
        </w:rPr>
        <w:t>stylu ekspozycji Muzeum.</w:t>
      </w:r>
      <w:r w:rsidRPr="009B439B">
        <w:rPr>
          <w:rFonts w:ascii="Arial Nova" w:hAnsi="Arial Nova" w:cs="Arial"/>
          <w:sz w:val="20"/>
          <w:szCs w:val="20"/>
        </w:rPr>
        <w:t xml:space="preserve"> </w:t>
      </w:r>
      <w:r w:rsidR="00914C9F" w:rsidRPr="009B439B">
        <w:rPr>
          <w:rFonts w:ascii="Arial Nova" w:hAnsi="Arial Nova"/>
          <w:sz w:val="20"/>
          <w:szCs w:val="20"/>
        </w:rPr>
        <w:t>Wystrój i aranżacja kawiarni oraz ich zmiany wymagają uzyskania pisemnej zgody Wynajmującego.</w:t>
      </w:r>
    </w:p>
    <w:p w14:paraId="126651C4" w14:textId="77777777" w:rsidR="00390016" w:rsidRPr="009B439B" w:rsidRDefault="00390016" w:rsidP="009B439B">
      <w:pPr>
        <w:pStyle w:val="Akapitzlist"/>
        <w:numPr>
          <w:ilvl w:val="0"/>
          <w:numId w:val="1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>Najemca zobowiązuje się zapewnić s</w:t>
      </w:r>
      <w:r w:rsidR="00914C9F" w:rsidRPr="009B439B">
        <w:rPr>
          <w:rFonts w:ascii="Arial Nova" w:hAnsi="Arial Nova"/>
          <w:sz w:val="20"/>
          <w:szCs w:val="20"/>
        </w:rPr>
        <w:t xml:space="preserve">trój personelu oraz wzór naczyń przeznaczonych dla klientów </w:t>
      </w:r>
      <w:r w:rsidRPr="009B439B">
        <w:rPr>
          <w:rFonts w:ascii="Arial Nova" w:hAnsi="Arial Nova"/>
          <w:sz w:val="20"/>
          <w:szCs w:val="20"/>
        </w:rPr>
        <w:t xml:space="preserve">dostosowany do charakteru i wnętrz ekspozycji Muzeum. Strój personelu oraz wzór naczyń przeznaczonych dla klientów </w:t>
      </w:r>
      <w:r w:rsidR="00914C9F" w:rsidRPr="009B439B">
        <w:rPr>
          <w:rFonts w:ascii="Arial Nova" w:hAnsi="Arial Nova"/>
          <w:sz w:val="20"/>
          <w:szCs w:val="20"/>
        </w:rPr>
        <w:t>wymaga uzyskania pisemnej zgody Wynajmującego</w:t>
      </w:r>
      <w:r w:rsidRPr="009B439B">
        <w:rPr>
          <w:rFonts w:ascii="Arial Nova" w:hAnsi="Arial Nova"/>
          <w:sz w:val="20"/>
          <w:szCs w:val="20"/>
        </w:rPr>
        <w:t>.</w:t>
      </w:r>
    </w:p>
    <w:p w14:paraId="7A5B9747" w14:textId="77777777" w:rsidR="00390016" w:rsidRPr="009B439B" w:rsidRDefault="00914C9F" w:rsidP="009B439B">
      <w:pPr>
        <w:pStyle w:val="Akapitzlist"/>
        <w:numPr>
          <w:ilvl w:val="0"/>
          <w:numId w:val="1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>Uzupełnienie wyposażenia kawiarni - sprzętu i urządzeń, w tym urządzeń AGD, a także brakujących elementów wyposażenia sali dla klientów oraz tarasu niezbędnych do prowadzenia kawiarni zapewnia Najemca na własny koszt.</w:t>
      </w:r>
    </w:p>
    <w:p w14:paraId="26C77F26" w14:textId="77777777" w:rsidR="00390016" w:rsidRPr="009B439B" w:rsidRDefault="00914C9F" w:rsidP="009B439B">
      <w:pPr>
        <w:pStyle w:val="Akapitzlist"/>
        <w:numPr>
          <w:ilvl w:val="0"/>
          <w:numId w:val="1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 xml:space="preserve">Wynajmujący nie dopuszcza umieszczania na terenie kawiarni reklam, tablic, sprzętu lub innych elementów wyposażenia zawierających nazwy, logotypy lub znaki towarowe najemcy lub innych podmiotów (tzw. </w:t>
      </w:r>
      <w:proofErr w:type="spellStart"/>
      <w:r w:rsidRPr="009B439B">
        <w:rPr>
          <w:rFonts w:ascii="Arial Nova" w:hAnsi="Arial Nova"/>
          <w:sz w:val="20"/>
          <w:szCs w:val="20"/>
        </w:rPr>
        <w:t>branding</w:t>
      </w:r>
      <w:proofErr w:type="spellEnd"/>
      <w:r w:rsidRPr="009B439B">
        <w:rPr>
          <w:rFonts w:ascii="Arial Nova" w:hAnsi="Arial Nova"/>
          <w:sz w:val="20"/>
          <w:szCs w:val="20"/>
        </w:rPr>
        <w:t xml:space="preserve">). Umieszczenie reklam, tablic, sprzętu lub innych elementów wyposażenia zawierających nazwy, logotypy lub znaki towarowe </w:t>
      </w:r>
      <w:r w:rsidR="00390016" w:rsidRPr="009B439B">
        <w:rPr>
          <w:rFonts w:ascii="Arial Nova" w:hAnsi="Arial Nova"/>
          <w:sz w:val="20"/>
          <w:szCs w:val="20"/>
        </w:rPr>
        <w:t>N</w:t>
      </w:r>
      <w:r w:rsidRPr="009B439B">
        <w:rPr>
          <w:rFonts w:ascii="Arial Nova" w:hAnsi="Arial Nova"/>
          <w:sz w:val="20"/>
          <w:szCs w:val="20"/>
        </w:rPr>
        <w:t xml:space="preserve">ajemcy lub innych podmiotów (tzw. </w:t>
      </w:r>
      <w:proofErr w:type="spellStart"/>
      <w:r w:rsidRPr="009B439B">
        <w:rPr>
          <w:rFonts w:ascii="Arial Nova" w:hAnsi="Arial Nova"/>
          <w:sz w:val="20"/>
          <w:szCs w:val="20"/>
        </w:rPr>
        <w:t>branding</w:t>
      </w:r>
      <w:proofErr w:type="spellEnd"/>
      <w:r w:rsidRPr="009B439B">
        <w:rPr>
          <w:rFonts w:ascii="Arial Nova" w:hAnsi="Arial Nova"/>
          <w:sz w:val="20"/>
          <w:szCs w:val="20"/>
        </w:rPr>
        <w:t>) wymaga uzyskania pisemnej zgody Wynajmującego.</w:t>
      </w:r>
    </w:p>
    <w:p w14:paraId="4E658E20" w14:textId="69569655" w:rsidR="00390016" w:rsidRPr="009B439B" w:rsidRDefault="00390016" w:rsidP="009B439B">
      <w:pPr>
        <w:pStyle w:val="Akapitzlist"/>
        <w:numPr>
          <w:ilvl w:val="0"/>
          <w:numId w:val="1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>N</w:t>
      </w:r>
      <w:r w:rsidR="00914C9F" w:rsidRPr="009B439B">
        <w:rPr>
          <w:rFonts w:ascii="Arial Nova" w:hAnsi="Arial Nova"/>
          <w:sz w:val="20"/>
          <w:szCs w:val="20"/>
        </w:rPr>
        <w:t>ajemc</w:t>
      </w:r>
      <w:r w:rsidR="0092356B">
        <w:rPr>
          <w:rFonts w:ascii="Arial Nova" w:hAnsi="Arial Nova"/>
          <w:sz w:val="20"/>
          <w:szCs w:val="20"/>
        </w:rPr>
        <w:t>a zobowiązany jest prowadzić kawiarnię pod</w:t>
      </w:r>
      <w:r w:rsidR="00914C9F" w:rsidRPr="009B439B">
        <w:rPr>
          <w:rFonts w:ascii="Arial Nova" w:hAnsi="Arial Nova"/>
          <w:sz w:val="20"/>
          <w:szCs w:val="20"/>
        </w:rPr>
        <w:t xml:space="preserve"> nazwą fantazyjną </w:t>
      </w:r>
      <w:r w:rsidR="0092356B">
        <w:rPr>
          <w:rFonts w:ascii="Arial Nova" w:hAnsi="Arial Nova"/>
          <w:sz w:val="20"/>
          <w:szCs w:val="20"/>
        </w:rPr>
        <w:t xml:space="preserve">wskazaną przez </w:t>
      </w:r>
      <w:r w:rsidR="00914C9F" w:rsidRPr="009B439B">
        <w:rPr>
          <w:rFonts w:ascii="Arial Nova" w:hAnsi="Arial Nova"/>
          <w:sz w:val="20"/>
          <w:szCs w:val="20"/>
        </w:rPr>
        <w:t xml:space="preserve"> Wynajmującego.</w:t>
      </w:r>
    </w:p>
    <w:p w14:paraId="290A39BE" w14:textId="77777777" w:rsidR="00914C9F" w:rsidRPr="009B439B" w:rsidRDefault="00914C9F" w:rsidP="009B439B">
      <w:pPr>
        <w:pStyle w:val="Akapitzlist"/>
        <w:numPr>
          <w:ilvl w:val="0"/>
          <w:numId w:val="1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/>
          <w:sz w:val="20"/>
          <w:szCs w:val="20"/>
        </w:rPr>
        <w:t xml:space="preserve">Wynajmujący dopuszcza umieszczenie na tarasie kawiarni markiz materiałowych po uzyskaniu pisemnej akceptacji Wynajmującego dla projektu markiz (w tym sposobu ich mocowania, ich rodzaju i wyglądu) oraz po uzyskaniu </w:t>
      </w:r>
      <w:r w:rsidR="00390016" w:rsidRPr="009B439B">
        <w:rPr>
          <w:rFonts w:ascii="Arial Nova" w:hAnsi="Arial Nova"/>
          <w:sz w:val="20"/>
          <w:szCs w:val="20"/>
        </w:rPr>
        <w:t xml:space="preserve">przez Najemcę </w:t>
      </w:r>
      <w:r w:rsidRPr="009B439B">
        <w:rPr>
          <w:rFonts w:ascii="Arial Nova" w:hAnsi="Arial Nova"/>
          <w:sz w:val="20"/>
          <w:szCs w:val="20"/>
        </w:rPr>
        <w:t>wymaganych przepisami prawa zezwoleń właściwych organów, w tym zgody właściwego konserwatora zabytków.</w:t>
      </w:r>
    </w:p>
    <w:p w14:paraId="0855F8E1" w14:textId="77777777" w:rsidR="00555987" w:rsidRPr="003A6CBE" w:rsidRDefault="00555987" w:rsidP="009B439B">
      <w:pPr>
        <w:pStyle w:val="Akapitzlist"/>
        <w:numPr>
          <w:ilvl w:val="0"/>
          <w:numId w:val="1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/>
          <w:bCs/>
          <w:sz w:val="20"/>
          <w:szCs w:val="20"/>
        </w:rPr>
        <w:t xml:space="preserve">Najemca zobowiązuje się stosować </w:t>
      </w:r>
      <w:r w:rsidRPr="009B439B">
        <w:rPr>
          <w:rFonts w:ascii="Arial Nova" w:hAnsi="Arial Nova"/>
          <w:sz w:val="20"/>
          <w:szCs w:val="20"/>
        </w:rPr>
        <w:t>zniżki procentowe w wysokości ……% od sprzedawanych w kawiarni posiłków i napojów dla osób uprzywilejowanych, tj. pracowników i wolontariuszy Muzeum, kombatantów oraz osób posiadających Kartę Członkowską Klubu Przyjaciół Muzeum Powstania Warszawskiego.</w:t>
      </w:r>
    </w:p>
    <w:p w14:paraId="1058E2AE" w14:textId="77777777" w:rsidR="003A6CBE" w:rsidRPr="003A6CBE" w:rsidRDefault="003A6CBE" w:rsidP="003A6CBE">
      <w:pPr>
        <w:jc w:val="both"/>
        <w:rPr>
          <w:rFonts w:ascii="Arial Nova" w:hAnsi="Arial Nova" w:cs="Arial"/>
          <w:sz w:val="20"/>
          <w:szCs w:val="20"/>
        </w:rPr>
      </w:pPr>
    </w:p>
    <w:p w14:paraId="653994D2" w14:textId="77777777" w:rsidR="00D20746" w:rsidRPr="009B439B" w:rsidRDefault="00D20746" w:rsidP="009B439B">
      <w:pPr>
        <w:pStyle w:val="NormalnyWeb"/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</w:p>
    <w:p w14:paraId="5FF7564F" w14:textId="77777777" w:rsidR="000C597E" w:rsidRDefault="000C597E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sz w:val="20"/>
          <w:szCs w:val="20"/>
        </w:rPr>
      </w:pPr>
    </w:p>
    <w:p w14:paraId="6D0F2842" w14:textId="4DCA2B98" w:rsidR="00F06DAD" w:rsidRPr="009B439B" w:rsidRDefault="00F06DAD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lastRenderedPageBreak/>
        <w:t xml:space="preserve">§ </w:t>
      </w:r>
      <w:r w:rsidR="00302DEB" w:rsidRPr="009B439B">
        <w:rPr>
          <w:rFonts w:ascii="Arial Nova" w:hAnsi="Arial Nova" w:cs="Arial"/>
          <w:sz w:val="20"/>
          <w:szCs w:val="20"/>
        </w:rPr>
        <w:t>5</w:t>
      </w:r>
      <w:r w:rsidRPr="009B439B">
        <w:rPr>
          <w:rFonts w:ascii="Arial Nova" w:hAnsi="Arial Nova" w:cs="Arial"/>
          <w:sz w:val="20"/>
          <w:szCs w:val="20"/>
        </w:rPr>
        <w:t>.</w:t>
      </w:r>
    </w:p>
    <w:p w14:paraId="7988625C" w14:textId="77777777" w:rsidR="00302DEB" w:rsidRPr="009B439B" w:rsidRDefault="00F06DAD" w:rsidP="009B439B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Najemca zobowiązuje się </w:t>
      </w:r>
      <w:r w:rsidR="00302DEB" w:rsidRPr="009B439B">
        <w:rPr>
          <w:rFonts w:ascii="Arial Nova" w:hAnsi="Arial Nova" w:cs="Arial"/>
          <w:bCs/>
          <w:sz w:val="20"/>
          <w:szCs w:val="20"/>
        </w:rPr>
        <w:t xml:space="preserve">rozpocząć prowadzenie w lokalu działalności gastronomicznej w terminie nie dłuższym niż 14 dni od dnia przekazania mu przedmiotu najmu oraz </w:t>
      </w:r>
      <w:r w:rsidR="00302DEB" w:rsidRPr="009B439B">
        <w:rPr>
          <w:rFonts w:ascii="Arial Nova" w:hAnsi="Arial Nova" w:cs="Arial"/>
          <w:sz w:val="20"/>
          <w:szCs w:val="20"/>
        </w:rPr>
        <w:t>zapewnić prowadzenie takiej działalności przez cały okres trwania umowy.</w:t>
      </w:r>
    </w:p>
    <w:p w14:paraId="00326354" w14:textId="77777777" w:rsidR="00302DEB" w:rsidRPr="009B439B" w:rsidRDefault="00302DEB" w:rsidP="009B439B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Najemca zobowiązuje się </w:t>
      </w:r>
      <w:r w:rsidRPr="009B439B">
        <w:rPr>
          <w:rFonts w:ascii="Arial Nova" w:hAnsi="Arial Nova" w:cs="Arial"/>
          <w:bCs/>
          <w:sz w:val="20"/>
          <w:szCs w:val="20"/>
        </w:rPr>
        <w:t>do:</w:t>
      </w:r>
    </w:p>
    <w:p w14:paraId="28194364" w14:textId="77777777" w:rsidR="0084644D" w:rsidRPr="009B439B" w:rsidRDefault="005B3C32" w:rsidP="009B439B">
      <w:pPr>
        <w:pStyle w:val="NormalnyWeb"/>
        <w:numPr>
          <w:ilvl w:val="0"/>
          <w:numId w:val="20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używania </w:t>
      </w:r>
      <w:r w:rsidR="0084644D" w:rsidRPr="009B439B">
        <w:rPr>
          <w:rFonts w:ascii="Arial Nova" w:hAnsi="Arial Nova" w:cs="Arial"/>
          <w:sz w:val="20"/>
          <w:szCs w:val="20"/>
        </w:rPr>
        <w:t xml:space="preserve">przedmiotu najmu </w:t>
      </w:r>
      <w:r w:rsidRPr="009B439B">
        <w:rPr>
          <w:rFonts w:ascii="Arial Nova" w:hAnsi="Arial Nova" w:cs="Arial"/>
          <w:sz w:val="20"/>
          <w:szCs w:val="20"/>
        </w:rPr>
        <w:t xml:space="preserve">zgodnie z jego </w:t>
      </w:r>
      <w:r w:rsidR="00302DEB" w:rsidRPr="009B439B">
        <w:rPr>
          <w:rFonts w:ascii="Arial Nova" w:hAnsi="Arial Nova" w:cs="Arial"/>
          <w:sz w:val="20"/>
          <w:szCs w:val="20"/>
        </w:rPr>
        <w:t xml:space="preserve">właściwościami i </w:t>
      </w:r>
      <w:r w:rsidRPr="009B439B">
        <w:rPr>
          <w:rFonts w:ascii="Arial Nova" w:hAnsi="Arial Nova" w:cs="Arial"/>
          <w:sz w:val="20"/>
          <w:szCs w:val="20"/>
        </w:rPr>
        <w:t xml:space="preserve">przeznaczeniem oraz do prowadzenia w nim działalności zgodnie z </w:t>
      </w:r>
      <w:r w:rsidR="00302DEB" w:rsidRPr="009B439B">
        <w:rPr>
          <w:rFonts w:ascii="Arial Nova" w:hAnsi="Arial Nova" w:cs="Arial"/>
          <w:sz w:val="20"/>
          <w:szCs w:val="20"/>
        </w:rPr>
        <w:t xml:space="preserve">wymaganiami </w:t>
      </w:r>
      <w:r w:rsidRPr="009B439B">
        <w:rPr>
          <w:rFonts w:ascii="Arial Nova" w:hAnsi="Arial Nova" w:cs="Arial"/>
          <w:sz w:val="20"/>
          <w:szCs w:val="20"/>
        </w:rPr>
        <w:t xml:space="preserve">określonymi w § </w:t>
      </w:r>
      <w:r w:rsidR="00302DEB" w:rsidRPr="009B439B">
        <w:rPr>
          <w:rFonts w:ascii="Arial Nova" w:hAnsi="Arial Nova" w:cs="Arial"/>
          <w:sz w:val="20"/>
          <w:szCs w:val="20"/>
        </w:rPr>
        <w:t>4</w:t>
      </w:r>
      <w:r w:rsidR="0084644D" w:rsidRPr="009B439B">
        <w:rPr>
          <w:rFonts w:ascii="Arial Nova" w:hAnsi="Arial Nova" w:cs="Arial"/>
          <w:iCs/>
          <w:sz w:val="20"/>
          <w:szCs w:val="20"/>
        </w:rPr>
        <w:t>;</w:t>
      </w:r>
    </w:p>
    <w:p w14:paraId="6C3B1DCE" w14:textId="77777777" w:rsidR="0084644D" w:rsidRPr="009B439B" w:rsidRDefault="0084644D" w:rsidP="009B439B">
      <w:pPr>
        <w:pStyle w:val="NormalnyWeb"/>
        <w:numPr>
          <w:ilvl w:val="0"/>
          <w:numId w:val="20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>prowadzenia działalności zgodnie z obowiązującymi przepisami, w szczególności zgodnie z przepisami sanitarnymi, bhp i p.poż</w:t>
      </w:r>
      <w:r w:rsidR="007D0575" w:rsidRPr="009B439B">
        <w:rPr>
          <w:rFonts w:ascii="Arial Nova" w:hAnsi="Arial Nova" w:cs="Arial"/>
          <w:bCs/>
          <w:sz w:val="20"/>
          <w:szCs w:val="20"/>
        </w:rPr>
        <w:t>, bezpieczeństwa elektrycznego oraz wszelki</w:t>
      </w:r>
      <w:r w:rsidR="007D3B71" w:rsidRPr="009B439B">
        <w:rPr>
          <w:rFonts w:ascii="Arial Nova" w:hAnsi="Arial Nova" w:cs="Arial"/>
          <w:bCs/>
          <w:sz w:val="20"/>
          <w:szCs w:val="20"/>
        </w:rPr>
        <w:t xml:space="preserve">mi </w:t>
      </w:r>
      <w:r w:rsidR="007D0575" w:rsidRPr="009B439B">
        <w:rPr>
          <w:rFonts w:ascii="Arial Nova" w:hAnsi="Arial Nova" w:cs="Arial"/>
          <w:bCs/>
          <w:sz w:val="20"/>
          <w:szCs w:val="20"/>
        </w:rPr>
        <w:t>inny</w:t>
      </w:r>
      <w:r w:rsidR="007D3B71" w:rsidRPr="009B439B">
        <w:rPr>
          <w:rFonts w:ascii="Arial Nova" w:hAnsi="Arial Nova" w:cs="Arial"/>
          <w:bCs/>
          <w:sz w:val="20"/>
          <w:szCs w:val="20"/>
        </w:rPr>
        <w:t>mi</w:t>
      </w:r>
      <w:r w:rsidR="007D0575" w:rsidRPr="009B439B">
        <w:rPr>
          <w:rFonts w:ascii="Arial Nova" w:hAnsi="Arial Nova" w:cs="Arial"/>
          <w:bCs/>
          <w:sz w:val="20"/>
          <w:szCs w:val="20"/>
        </w:rPr>
        <w:t xml:space="preserve"> analogiczny</w:t>
      </w:r>
      <w:r w:rsidR="007D3B71" w:rsidRPr="009B439B">
        <w:rPr>
          <w:rFonts w:ascii="Arial Nova" w:hAnsi="Arial Nova" w:cs="Arial"/>
          <w:bCs/>
          <w:sz w:val="20"/>
          <w:szCs w:val="20"/>
        </w:rPr>
        <w:t>mi</w:t>
      </w:r>
      <w:r w:rsidR="007D0575" w:rsidRPr="009B439B">
        <w:rPr>
          <w:rFonts w:ascii="Arial Nova" w:hAnsi="Arial Nova" w:cs="Arial"/>
          <w:bCs/>
          <w:sz w:val="20"/>
          <w:szCs w:val="20"/>
        </w:rPr>
        <w:t xml:space="preserve"> przepis</w:t>
      </w:r>
      <w:r w:rsidR="007D3B71" w:rsidRPr="009B439B">
        <w:rPr>
          <w:rFonts w:ascii="Arial Nova" w:hAnsi="Arial Nova" w:cs="Arial"/>
          <w:bCs/>
          <w:sz w:val="20"/>
          <w:szCs w:val="20"/>
        </w:rPr>
        <w:t>ami</w:t>
      </w:r>
      <w:r w:rsidR="007D0575" w:rsidRPr="009B439B">
        <w:rPr>
          <w:rFonts w:ascii="Arial Nova" w:hAnsi="Arial Nova" w:cs="Arial"/>
          <w:bCs/>
          <w:sz w:val="20"/>
          <w:szCs w:val="20"/>
        </w:rPr>
        <w:t xml:space="preserve"> i zalece</w:t>
      </w:r>
      <w:r w:rsidR="007D3B71" w:rsidRPr="009B439B">
        <w:rPr>
          <w:rFonts w:ascii="Arial Nova" w:hAnsi="Arial Nova" w:cs="Arial"/>
          <w:bCs/>
          <w:sz w:val="20"/>
          <w:szCs w:val="20"/>
        </w:rPr>
        <w:t>niami</w:t>
      </w:r>
      <w:r w:rsidR="007D0575" w:rsidRPr="009B439B">
        <w:rPr>
          <w:rFonts w:ascii="Arial Nova" w:hAnsi="Arial Nova" w:cs="Arial"/>
          <w:bCs/>
          <w:sz w:val="20"/>
          <w:szCs w:val="20"/>
        </w:rPr>
        <w:t>;</w:t>
      </w:r>
    </w:p>
    <w:p w14:paraId="32F36531" w14:textId="77777777" w:rsidR="00302DEB" w:rsidRPr="009B439B" w:rsidRDefault="005B3C32" w:rsidP="009B439B">
      <w:pPr>
        <w:pStyle w:val="NormalnyWeb"/>
        <w:numPr>
          <w:ilvl w:val="0"/>
          <w:numId w:val="20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dbałości o estetykę i wystrój lokalu, w tym dbałości o wysoką kulturę osobistą personelu i postępowanie w sposób nie godzący w</w:t>
      </w:r>
      <w:r w:rsidR="00F06DAD" w:rsidRPr="009B439B">
        <w:rPr>
          <w:rFonts w:ascii="Arial Nova" w:hAnsi="Arial Nova" w:cs="Arial"/>
          <w:sz w:val="20"/>
          <w:szCs w:val="20"/>
        </w:rPr>
        <w:t xml:space="preserve"> zasady współżycia społecznego</w:t>
      </w:r>
      <w:r w:rsidR="004A699C" w:rsidRPr="009B439B">
        <w:rPr>
          <w:rFonts w:ascii="Arial Nova" w:hAnsi="Arial Nova" w:cs="Arial"/>
          <w:sz w:val="20"/>
          <w:szCs w:val="20"/>
        </w:rPr>
        <w:t xml:space="preserve"> oraz renomę Muzeum</w:t>
      </w:r>
      <w:r w:rsidR="00302DEB" w:rsidRPr="009B439B">
        <w:rPr>
          <w:rFonts w:ascii="Arial Nova" w:hAnsi="Arial Nova" w:cs="Arial"/>
          <w:sz w:val="20"/>
          <w:szCs w:val="20"/>
        </w:rPr>
        <w:t>;</w:t>
      </w:r>
    </w:p>
    <w:p w14:paraId="3E7DDE4B" w14:textId="234EE68B" w:rsidR="00302DEB" w:rsidRPr="009B439B" w:rsidRDefault="00302DEB" w:rsidP="009B439B">
      <w:pPr>
        <w:pStyle w:val="Akapitzlist"/>
        <w:numPr>
          <w:ilvl w:val="0"/>
          <w:numId w:val="20"/>
        </w:numPr>
        <w:spacing w:after="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utrzymywania przedmiot</w:t>
      </w:r>
      <w:r w:rsidR="00DB04A3">
        <w:rPr>
          <w:rFonts w:ascii="Arial Nova" w:hAnsi="Arial Nova" w:cs="Arial"/>
          <w:sz w:val="20"/>
          <w:szCs w:val="20"/>
        </w:rPr>
        <w:t>u</w:t>
      </w:r>
      <w:r w:rsidRPr="009B439B">
        <w:rPr>
          <w:rFonts w:ascii="Arial Nova" w:hAnsi="Arial Nova" w:cs="Arial"/>
          <w:sz w:val="20"/>
          <w:szCs w:val="20"/>
        </w:rPr>
        <w:t xml:space="preserve"> najmu w należytym stanie technicznym i sanitarnym;</w:t>
      </w:r>
    </w:p>
    <w:p w14:paraId="7DC5C6BF" w14:textId="77777777" w:rsidR="00302DEB" w:rsidRPr="009B439B" w:rsidRDefault="00302DEB" w:rsidP="009B439B">
      <w:pPr>
        <w:pStyle w:val="NormalnyWeb"/>
        <w:numPr>
          <w:ilvl w:val="0"/>
          <w:numId w:val="20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prowadzenia działalności zgodnie z obowiązującymi u Wynajmującego zasadami ochrony obiektów oraz przepisami porządkowymi</w:t>
      </w:r>
      <w:r w:rsidR="007D3B71" w:rsidRPr="009B439B">
        <w:rPr>
          <w:rFonts w:ascii="Arial Nova" w:hAnsi="Arial Nova" w:cs="Arial"/>
          <w:sz w:val="20"/>
          <w:szCs w:val="20"/>
        </w:rPr>
        <w:t>.</w:t>
      </w:r>
    </w:p>
    <w:p w14:paraId="276695FC" w14:textId="77777777" w:rsidR="007D0575" w:rsidRPr="009B439B" w:rsidRDefault="00302DEB" w:rsidP="009B439B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Najemca ponosi odpowiedzialność za zabezpieczenie przeciwpożarowe lokalu i przestrzeganie stosownych przepisów w tym zakresie.</w:t>
      </w:r>
    </w:p>
    <w:p w14:paraId="25949D1F" w14:textId="77777777" w:rsidR="00F06DAD" w:rsidRPr="009B439B" w:rsidRDefault="004A3EDE" w:rsidP="009B439B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Najemca zobowiązuje się do </w:t>
      </w:r>
      <w:r w:rsidR="005B3C32" w:rsidRPr="009B439B">
        <w:rPr>
          <w:rFonts w:ascii="Arial Nova" w:hAnsi="Arial Nova" w:cs="Arial"/>
          <w:sz w:val="20"/>
          <w:szCs w:val="20"/>
        </w:rPr>
        <w:t>niedokonywania bez pisemnej zgody Wynajmującego zmian naruszających substancję</w:t>
      </w:r>
      <w:r w:rsidR="0084644D" w:rsidRPr="009B439B">
        <w:rPr>
          <w:rFonts w:ascii="Arial Nova" w:hAnsi="Arial Nova" w:cs="Arial"/>
          <w:sz w:val="20"/>
          <w:szCs w:val="20"/>
        </w:rPr>
        <w:t xml:space="preserve"> lokalu</w:t>
      </w:r>
      <w:r w:rsidR="005B3C32" w:rsidRPr="009B439B">
        <w:rPr>
          <w:rFonts w:ascii="Arial Nova" w:hAnsi="Arial Nova" w:cs="Arial"/>
          <w:sz w:val="20"/>
          <w:szCs w:val="20"/>
        </w:rPr>
        <w:t>, w szczególności wymiany okien, drzwi, przebudowy otworów, trw</w:t>
      </w:r>
      <w:r w:rsidR="00F06DAD" w:rsidRPr="009B439B">
        <w:rPr>
          <w:rFonts w:ascii="Arial Nova" w:hAnsi="Arial Nova" w:cs="Arial"/>
          <w:sz w:val="20"/>
          <w:szCs w:val="20"/>
        </w:rPr>
        <w:t>ałej przebudowy układu wnętrza.</w:t>
      </w:r>
    </w:p>
    <w:p w14:paraId="515C670E" w14:textId="77777777" w:rsidR="004A3EDE" w:rsidRPr="009B439B" w:rsidRDefault="004A3EDE" w:rsidP="009B439B">
      <w:pPr>
        <w:pStyle w:val="NormalnyWeb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Fonts w:ascii="Arial Nova" w:hAnsi="Arial Nova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Najemca nie może </w:t>
      </w:r>
      <w:r w:rsidR="007D3B71" w:rsidRPr="009B439B">
        <w:rPr>
          <w:rFonts w:ascii="Arial Nova" w:hAnsi="Arial Nova" w:cs="Arial"/>
          <w:sz w:val="20"/>
          <w:szCs w:val="20"/>
        </w:rPr>
        <w:t xml:space="preserve">bez </w:t>
      </w:r>
      <w:r w:rsidRPr="009B439B">
        <w:rPr>
          <w:rFonts w:ascii="Arial Nova" w:hAnsi="Arial Nova" w:cs="Arial"/>
          <w:sz w:val="20"/>
          <w:szCs w:val="20"/>
        </w:rPr>
        <w:t xml:space="preserve">zgody Wynajmującego wyrażonej na piśmie pod rygorem nieważności </w:t>
      </w:r>
      <w:r w:rsidRPr="009B439B">
        <w:rPr>
          <w:rFonts w:ascii="Arial Nova" w:hAnsi="Arial Nova"/>
          <w:color w:val="000000"/>
          <w:sz w:val="20"/>
          <w:szCs w:val="20"/>
        </w:rPr>
        <w:t>oddać przedmiot najmu w całości lub części osobie trzeciej do bezpłatnego używania albo w podnajem.</w:t>
      </w:r>
    </w:p>
    <w:p w14:paraId="60EA7826" w14:textId="77777777" w:rsidR="00302DEB" w:rsidRPr="009B439B" w:rsidRDefault="00302DEB" w:rsidP="009B439B">
      <w:pPr>
        <w:pStyle w:val="NormalnyWeb"/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</w:p>
    <w:p w14:paraId="1E103182" w14:textId="77777777" w:rsidR="00F06DAD" w:rsidRPr="009B439B" w:rsidRDefault="00F06DAD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§ </w:t>
      </w:r>
      <w:r w:rsidR="00664584" w:rsidRPr="009B439B">
        <w:rPr>
          <w:rFonts w:ascii="Arial Nova" w:hAnsi="Arial Nova" w:cs="Arial"/>
          <w:sz w:val="20"/>
          <w:szCs w:val="20"/>
        </w:rPr>
        <w:t>6</w:t>
      </w:r>
      <w:r w:rsidRPr="009B439B">
        <w:rPr>
          <w:rFonts w:ascii="Arial Nova" w:hAnsi="Arial Nova" w:cs="Arial"/>
          <w:sz w:val="20"/>
          <w:szCs w:val="20"/>
        </w:rPr>
        <w:t>.</w:t>
      </w:r>
    </w:p>
    <w:p w14:paraId="6E480AAF" w14:textId="39D2177E" w:rsidR="004A3EDE" w:rsidRPr="009B439B" w:rsidRDefault="004A3EDE" w:rsidP="009B439B">
      <w:pPr>
        <w:pStyle w:val="NormalnyWeb"/>
        <w:numPr>
          <w:ilvl w:val="0"/>
          <w:numId w:val="21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>Najemca zobowiązuje się do zachowania przedmiotu najmu w stanie niepogorszonym, jednakże nie ponosi odpowiedzialności za zużycie przedmiotu najmu będące następstwem prawidłowego używania; Najemca ponosi odpowiedzialność za wszelkie uszkodzenia lub zniszczenia przedmiotu najmu powstałe z przyczyn leżących po jego stronie.</w:t>
      </w:r>
    </w:p>
    <w:p w14:paraId="5CCEE032" w14:textId="77777777" w:rsidR="007D3B71" w:rsidRPr="009B439B" w:rsidRDefault="004A3EDE" w:rsidP="009B439B">
      <w:pPr>
        <w:pStyle w:val="NormalnyWeb"/>
        <w:numPr>
          <w:ilvl w:val="0"/>
          <w:numId w:val="21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>W razie uszkodzenia lub zniszczenia elementów wyposażenia Najemca zobowiązuje się – według wyboru Wynajmującego – do zastąpienia tych elementów nowymi lub do zapłaty na rzecz Wynajmującego odszkodowania z tego tytułu.</w:t>
      </w:r>
    </w:p>
    <w:p w14:paraId="077BCB7D" w14:textId="77777777" w:rsidR="00F06DAD" w:rsidRPr="009B439B" w:rsidRDefault="005B3C32" w:rsidP="009B439B">
      <w:pPr>
        <w:pStyle w:val="NormalnyWeb"/>
        <w:numPr>
          <w:ilvl w:val="0"/>
          <w:numId w:val="21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Najemca zobowiąz</w:t>
      </w:r>
      <w:r w:rsidR="0084644D" w:rsidRPr="009B439B">
        <w:rPr>
          <w:rFonts w:ascii="Arial Nova" w:hAnsi="Arial Nova" w:cs="Arial"/>
          <w:sz w:val="20"/>
          <w:szCs w:val="20"/>
        </w:rPr>
        <w:t xml:space="preserve">uje się </w:t>
      </w:r>
      <w:r w:rsidRPr="009B439B">
        <w:rPr>
          <w:rFonts w:ascii="Arial Nova" w:hAnsi="Arial Nova" w:cs="Arial"/>
          <w:sz w:val="20"/>
          <w:szCs w:val="20"/>
        </w:rPr>
        <w:t xml:space="preserve">do wykonywania na własny koszt i we własnym zakresie </w:t>
      </w:r>
      <w:r w:rsidR="00F06DAD" w:rsidRPr="009B439B">
        <w:rPr>
          <w:rFonts w:ascii="Arial Nova" w:hAnsi="Arial Nova" w:cs="Arial"/>
          <w:sz w:val="20"/>
          <w:szCs w:val="20"/>
        </w:rPr>
        <w:t>konserwacji</w:t>
      </w:r>
      <w:r w:rsidR="007D3B71" w:rsidRPr="009B439B">
        <w:rPr>
          <w:rFonts w:ascii="Arial Nova" w:hAnsi="Arial Nova" w:cs="Arial"/>
          <w:sz w:val="20"/>
          <w:szCs w:val="20"/>
        </w:rPr>
        <w:t xml:space="preserve"> i bieżących napraw przedmiotu najmu</w:t>
      </w:r>
      <w:r w:rsidR="00F06DAD" w:rsidRPr="009B439B">
        <w:rPr>
          <w:rFonts w:ascii="Arial Nova" w:hAnsi="Arial Nova" w:cs="Arial"/>
          <w:sz w:val="20"/>
          <w:szCs w:val="20"/>
        </w:rPr>
        <w:t>, a w szczególności:</w:t>
      </w:r>
    </w:p>
    <w:p w14:paraId="333A2E69" w14:textId="77777777" w:rsidR="00E27356" w:rsidRPr="009B439B" w:rsidRDefault="005B3C32" w:rsidP="009B439B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konserwacji i napraw sprzętów s</w:t>
      </w:r>
      <w:r w:rsidR="00F06DAD" w:rsidRPr="009B439B">
        <w:rPr>
          <w:rFonts w:ascii="Arial Nova" w:hAnsi="Arial Nova" w:cs="Arial"/>
          <w:sz w:val="20"/>
          <w:szCs w:val="20"/>
        </w:rPr>
        <w:t>tanowiących wyposażenie lokalu</w:t>
      </w:r>
      <w:r w:rsidR="0084644D" w:rsidRPr="009B439B">
        <w:rPr>
          <w:rFonts w:ascii="Arial Nova" w:hAnsi="Arial Nova" w:cs="Arial"/>
          <w:sz w:val="20"/>
          <w:szCs w:val="20"/>
        </w:rPr>
        <w:t>;</w:t>
      </w:r>
    </w:p>
    <w:p w14:paraId="5A134E3B" w14:textId="77777777" w:rsidR="00E27356" w:rsidRPr="009B439B" w:rsidRDefault="005B3C32" w:rsidP="009B439B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konserwacji i napraw po</w:t>
      </w:r>
      <w:r w:rsidR="007D3B71" w:rsidRPr="009B439B">
        <w:rPr>
          <w:rFonts w:ascii="Arial Nova" w:hAnsi="Arial Nova" w:cs="Arial"/>
          <w:sz w:val="20"/>
          <w:szCs w:val="20"/>
        </w:rPr>
        <w:t>dłóg, po</w:t>
      </w:r>
      <w:r w:rsidRPr="009B439B">
        <w:rPr>
          <w:rFonts w:ascii="Arial Nova" w:hAnsi="Arial Nova" w:cs="Arial"/>
          <w:sz w:val="20"/>
          <w:szCs w:val="20"/>
        </w:rPr>
        <w:t>sad</w:t>
      </w:r>
      <w:r w:rsidR="00F06DAD" w:rsidRPr="009B439B">
        <w:rPr>
          <w:rFonts w:ascii="Arial Nova" w:hAnsi="Arial Nova" w:cs="Arial"/>
          <w:sz w:val="20"/>
          <w:szCs w:val="20"/>
        </w:rPr>
        <w:t>zek oraz powierzchni ściennych</w:t>
      </w:r>
      <w:r w:rsidR="0084644D" w:rsidRPr="009B439B">
        <w:rPr>
          <w:rFonts w:ascii="Arial Nova" w:hAnsi="Arial Nova" w:cs="Arial"/>
          <w:sz w:val="20"/>
          <w:szCs w:val="20"/>
        </w:rPr>
        <w:t>;</w:t>
      </w:r>
    </w:p>
    <w:p w14:paraId="31AD1057" w14:textId="77777777" w:rsidR="00E27356" w:rsidRPr="009B439B" w:rsidRDefault="007D3B71" w:rsidP="009B439B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konserwacji i napraw </w:t>
      </w:r>
      <w:r w:rsidR="005B3C32" w:rsidRPr="009B439B">
        <w:rPr>
          <w:rFonts w:ascii="Arial Nova" w:hAnsi="Arial Nova" w:cs="Arial"/>
          <w:sz w:val="20"/>
          <w:szCs w:val="20"/>
        </w:rPr>
        <w:t>okien i drzwi, zamków i zamknięć</w:t>
      </w:r>
      <w:r w:rsidR="0084644D" w:rsidRPr="009B439B">
        <w:rPr>
          <w:rFonts w:ascii="Arial Nova" w:hAnsi="Arial Nova" w:cs="Arial"/>
          <w:sz w:val="20"/>
          <w:szCs w:val="20"/>
        </w:rPr>
        <w:t>;</w:t>
      </w:r>
    </w:p>
    <w:p w14:paraId="5758AA74" w14:textId="77777777" w:rsidR="007D3B71" w:rsidRPr="009B439B" w:rsidRDefault="007D3B71" w:rsidP="009B439B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konserwacji i napraw instalacji i urządzeń technicznych, zapewniających korzystanie ze światła, ogrzewania lokalu, dopływu i odpływu wody;</w:t>
      </w:r>
    </w:p>
    <w:p w14:paraId="7F8FFD9A" w14:textId="77777777" w:rsidR="00E27356" w:rsidRPr="009B439B" w:rsidRDefault="005B3C32" w:rsidP="009B439B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uzupełniania oszklenia drzwi i o</w:t>
      </w:r>
      <w:r w:rsidR="00F06DAD" w:rsidRPr="009B439B">
        <w:rPr>
          <w:rFonts w:ascii="Arial Nova" w:hAnsi="Arial Nova" w:cs="Arial"/>
          <w:sz w:val="20"/>
          <w:szCs w:val="20"/>
        </w:rPr>
        <w:t>kien oraz oświetlenia w lokalu</w:t>
      </w:r>
      <w:r w:rsidR="0084644D" w:rsidRPr="009B439B">
        <w:rPr>
          <w:rFonts w:ascii="Arial Nova" w:hAnsi="Arial Nova" w:cs="Arial"/>
          <w:sz w:val="20"/>
          <w:szCs w:val="20"/>
        </w:rPr>
        <w:t>;</w:t>
      </w:r>
    </w:p>
    <w:p w14:paraId="5200F880" w14:textId="77777777" w:rsidR="00E27356" w:rsidRPr="009B439B" w:rsidRDefault="005B3C32" w:rsidP="009B439B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konserwacji, napraw i wymiany mis klozetowych, urządzeń płuczących, umywalek z syfonami, baterii i zaworów czerpalnych oraz innych urządzeń sanitarnych, w które lokal </w:t>
      </w:r>
      <w:r w:rsidR="00F06DAD" w:rsidRPr="009B439B">
        <w:rPr>
          <w:rFonts w:ascii="Arial Nova" w:hAnsi="Arial Nova" w:cs="Arial"/>
          <w:sz w:val="20"/>
          <w:szCs w:val="20"/>
        </w:rPr>
        <w:t>jest wyposażony</w:t>
      </w:r>
      <w:r w:rsidR="0084644D" w:rsidRPr="009B439B">
        <w:rPr>
          <w:rFonts w:ascii="Arial Nova" w:hAnsi="Arial Nova" w:cs="Arial"/>
          <w:sz w:val="20"/>
          <w:szCs w:val="20"/>
        </w:rPr>
        <w:t>;</w:t>
      </w:r>
    </w:p>
    <w:p w14:paraId="0A4A3493" w14:textId="77777777" w:rsidR="00E27356" w:rsidRPr="009B439B" w:rsidRDefault="005B3C32" w:rsidP="009B439B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usuwania niedrożności przewodów odpływowych oraz urządzeń sanitarnych do pionów zbiorczych</w:t>
      </w:r>
      <w:r w:rsidR="0084644D" w:rsidRPr="009B439B">
        <w:rPr>
          <w:rFonts w:ascii="Arial Nova" w:hAnsi="Arial Nova" w:cs="Arial"/>
          <w:sz w:val="20"/>
          <w:szCs w:val="20"/>
        </w:rPr>
        <w:t>;</w:t>
      </w:r>
    </w:p>
    <w:p w14:paraId="5BCF985C" w14:textId="77777777" w:rsidR="00E63A70" w:rsidRPr="009B439B" w:rsidRDefault="005B3C32" w:rsidP="009B439B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utrzymani</w:t>
      </w:r>
      <w:r w:rsidR="00F06DAD" w:rsidRPr="009B439B">
        <w:rPr>
          <w:rFonts w:ascii="Arial Nova" w:hAnsi="Arial Nova" w:cs="Arial"/>
          <w:sz w:val="20"/>
          <w:szCs w:val="20"/>
        </w:rPr>
        <w:t xml:space="preserve">a lokalu </w:t>
      </w:r>
      <w:r w:rsidR="00E63A70" w:rsidRPr="009B439B">
        <w:rPr>
          <w:rFonts w:ascii="Arial Nova" w:hAnsi="Arial Nova" w:cs="Arial"/>
          <w:sz w:val="20"/>
          <w:szCs w:val="20"/>
        </w:rPr>
        <w:t xml:space="preserve">i przyległego tarasu </w:t>
      </w:r>
      <w:r w:rsidR="00F06DAD" w:rsidRPr="009B439B">
        <w:rPr>
          <w:rFonts w:ascii="Arial Nova" w:hAnsi="Arial Nova" w:cs="Arial"/>
          <w:sz w:val="20"/>
          <w:szCs w:val="20"/>
        </w:rPr>
        <w:t>w należytej czystości</w:t>
      </w:r>
      <w:r w:rsidR="0084644D" w:rsidRPr="009B439B">
        <w:rPr>
          <w:rFonts w:ascii="Arial Nova" w:hAnsi="Arial Nova" w:cs="Arial"/>
          <w:sz w:val="20"/>
          <w:szCs w:val="20"/>
        </w:rPr>
        <w:t>;</w:t>
      </w:r>
    </w:p>
    <w:p w14:paraId="4614DAA9" w14:textId="77777777" w:rsidR="00F06DAD" w:rsidRPr="009B439B" w:rsidRDefault="00E63A70" w:rsidP="009B439B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regularnego odśnieżania tarasu w okresie zimowym</w:t>
      </w:r>
      <w:r w:rsidR="00F06DAD" w:rsidRPr="009B439B">
        <w:rPr>
          <w:rFonts w:ascii="Arial Nova" w:hAnsi="Arial Nova" w:cs="Arial"/>
          <w:sz w:val="20"/>
          <w:szCs w:val="20"/>
        </w:rPr>
        <w:t>.</w:t>
      </w:r>
    </w:p>
    <w:p w14:paraId="29156C0C" w14:textId="77777777" w:rsidR="004E4612" w:rsidRPr="009B439B" w:rsidRDefault="004E4612" w:rsidP="009B439B">
      <w:pPr>
        <w:pStyle w:val="NormalnyWeb"/>
        <w:numPr>
          <w:ilvl w:val="0"/>
          <w:numId w:val="21"/>
        </w:numPr>
        <w:spacing w:before="0" w:beforeAutospacing="0" w:after="0" w:afterAutospacing="0" w:line="276" w:lineRule="auto"/>
        <w:jc w:val="both"/>
        <w:rPr>
          <w:rFonts w:ascii="Arial Nova" w:eastAsia="MS Gothic" w:hAnsi="Arial Nova"/>
          <w:bCs/>
          <w:sz w:val="20"/>
          <w:szCs w:val="20"/>
        </w:rPr>
      </w:pPr>
      <w:r w:rsidRPr="009B439B">
        <w:rPr>
          <w:rFonts w:ascii="Arial Nova" w:eastAsia="MS Gothic" w:hAnsi="Arial Nova"/>
          <w:bCs/>
          <w:sz w:val="20"/>
          <w:szCs w:val="20"/>
        </w:rPr>
        <w:t>W przypadku potrzeby wykonania przez Najemcę napraw lub poniesienia innych nakładów ingerujących w substancję przedmiotu najmu, Najemca zobowiązuje się przed ich wykonaniem uzyskać zgodę Wynajmującego wyrażoną na piśmie.</w:t>
      </w:r>
    </w:p>
    <w:p w14:paraId="35DEDC5B" w14:textId="5287F74C" w:rsidR="004E4612" w:rsidRPr="009B439B" w:rsidRDefault="004E4612" w:rsidP="009B439B">
      <w:pPr>
        <w:pStyle w:val="NormalnyWeb"/>
        <w:numPr>
          <w:ilvl w:val="0"/>
          <w:numId w:val="21"/>
        </w:numPr>
        <w:spacing w:before="0" w:beforeAutospacing="0" w:after="0" w:afterAutospacing="0" w:line="276" w:lineRule="auto"/>
        <w:jc w:val="both"/>
        <w:rPr>
          <w:rFonts w:ascii="Arial Nova" w:eastAsia="MS Gothic" w:hAnsi="Arial Nova"/>
          <w:bCs/>
          <w:sz w:val="20"/>
          <w:szCs w:val="20"/>
        </w:rPr>
      </w:pPr>
      <w:r w:rsidRPr="009B439B">
        <w:rPr>
          <w:rFonts w:ascii="Arial Nova" w:eastAsia="MS Gothic" w:hAnsi="Arial Nova"/>
          <w:bCs/>
          <w:sz w:val="20"/>
          <w:szCs w:val="20"/>
          <w:lang w:eastAsia="en-US"/>
        </w:rPr>
        <w:t xml:space="preserve">Jeżeli w czasie trwania umowy okaże się potrzeba wykonania </w:t>
      </w:r>
      <w:r w:rsidRPr="009B439B">
        <w:rPr>
          <w:rFonts w:ascii="Arial Nova" w:hAnsi="Arial Nova" w:cs="Arial"/>
          <w:sz w:val="20"/>
          <w:szCs w:val="20"/>
        </w:rPr>
        <w:t>konserwacji, bieżących napraw l</w:t>
      </w:r>
      <w:r w:rsidRPr="009B439B">
        <w:rPr>
          <w:rFonts w:ascii="Arial Nova" w:eastAsia="MS Gothic" w:hAnsi="Arial Nova"/>
          <w:bCs/>
          <w:sz w:val="20"/>
          <w:szCs w:val="20"/>
        </w:rPr>
        <w:t xml:space="preserve">ub poniesienia innych nakładów </w:t>
      </w:r>
      <w:r w:rsidRPr="009B439B">
        <w:rPr>
          <w:rFonts w:ascii="Arial Nova" w:eastAsia="MS Gothic" w:hAnsi="Arial Nova"/>
          <w:bCs/>
          <w:sz w:val="20"/>
          <w:szCs w:val="20"/>
          <w:lang w:eastAsia="en-US"/>
        </w:rPr>
        <w:t xml:space="preserve">Najemca </w:t>
      </w:r>
      <w:r w:rsidRPr="009B439B">
        <w:rPr>
          <w:rFonts w:ascii="Arial Nova" w:eastAsia="MS Gothic" w:hAnsi="Arial Nova"/>
          <w:bCs/>
          <w:sz w:val="20"/>
          <w:szCs w:val="20"/>
        </w:rPr>
        <w:t xml:space="preserve">zobowiązuje się wykonać je w sposób zgodny z normami </w:t>
      </w:r>
      <w:r w:rsidRPr="009B439B">
        <w:rPr>
          <w:rFonts w:ascii="Arial Nova" w:eastAsia="MS Gothic" w:hAnsi="Arial Nova"/>
          <w:bCs/>
          <w:sz w:val="20"/>
          <w:szCs w:val="20"/>
        </w:rPr>
        <w:lastRenderedPageBreak/>
        <w:t>budowlanymi i technicznymi, zasadami sztuki budowlanej, przy zastosowaniu materiałów dopuszczonych do obrotu i stosowania w budownictwie.</w:t>
      </w:r>
    </w:p>
    <w:p w14:paraId="41B85A49" w14:textId="77777777" w:rsidR="00A77229" w:rsidRPr="009B439B" w:rsidRDefault="00A77229" w:rsidP="009B439B">
      <w:pPr>
        <w:pStyle w:val="Akapitzlist"/>
        <w:numPr>
          <w:ilvl w:val="0"/>
          <w:numId w:val="21"/>
        </w:numPr>
        <w:spacing w:after="0"/>
        <w:jc w:val="both"/>
        <w:rPr>
          <w:rFonts w:ascii="Arial Nova" w:eastAsia="MS Gothic" w:hAnsi="Arial Nova"/>
          <w:bCs/>
          <w:sz w:val="20"/>
          <w:szCs w:val="20"/>
        </w:rPr>
      </w:pPr>
      <w:r w:rsidRPr="009B439B">
        <w:rPr>
          <w:rFonts w:ascii="Arial Nova" w:eastAsia="MS Gothic" w:hAnsi="Arial Nova"/>
          <w:bCs/>
          <w:sz w:val="20"/>
          <w:szCs w:val="20"/>
        </w:rPr>
        <w:t>W przypadku nieprzestrzegania przez Najemcę obowiązków wynikających z umowy, Wynajmujący ma prawo, po uprzednim wezwaniu Najemcy</w:t>
      </w:r>
      <w:r w:rsidR="000F0A61" w:rsidRPr="009B439B">
        <w:rPr>
          <w:rFonts w:ascii="Arial Nova" w:eastAsia="MS Gothic" w:hAnsi="Arial Nova"/>
          <w:bCs/>
          <w:sz w:val="20"/>
          <w:szCs w:val="20"/>
        </w:rPr>
        <w:t xml:space="preserve"> i wyznaczeniu mu w tym celu odpowiedniego terminu</w:t>
      </w:r>
      <w:r w:rsidRPr="009B439B">
        <w:rPr>
          <w:rFonts w:ascii="Arial Nova" w:eastAsia="MS Gothic" w:hAnsi="Arial Nova"/>
          <w:bCs/>
          <w:sz w:val="20"/>
          <w:szCs w:val="20"/>
        </w:rPr>
        <w:t xml:space="preserve">, zlecić wykonanie </w:t>
      </w:r>
      <w:r w:rsidR="003E286E" w:rsidRPr="009B439B">
        <w:rPr>
          <w:rFonts w:ascii="Arial Nova" w:eastAsia="MS Gothic" w:hAnsi="Arial Nova"/>
          <w:bCs/>
          <w:sz w:val="20"/>
          <w:szCs w:val="20"/>
        </w:rPr>
        <w:t>tych</w:t>
      </w:r>
      <w:r w:rsidRPr="009B439B">
        <w:rPr>
          <w:rFonts w:ascii="Arial Nova" w:eastAsia="MS Gothic" w:hAnsi="Arial Nova"/>
          <w:bCs/>
          <w:sz w:val="20"/>
          <w:szCs w:val="20"/>
        </w:rPr>
        <w:t xml:space="preserve"> obowiązk</w:t>
      </w:r>
      <w:r w:rsidR="003E286E" w:rsidRPr="009B439B">
        <w:rPr>
          <w:rFonts w:ascii="Arial Nova" w:eastAsia="MS Gothic" w:hAnsi="Arial Nova"/>
          <w:bCs/>
          <w:sz w:val="20"/>
          <w:szCs w:val="20"/>
        </w:rPr>
        <w:t>ów</w:t>
      </w:r>
      <w:r w:rsidRPr="009B439B">
        <w:rPr>
          <w:rFonts w:ascii="Arial Nova" w:eastAsia="MS Gothic" w:hAnsi="Arial Nova"/>
          <w:bCs/>
          <w:sz w:val="20"/>
          <w:szCs w:val="20"/>
        </w:rPr>
        <w:t xml:space="preserve"> osobie trzeciej na koszt i ryzyko Najemcy</w:t>
      </w:r>
      <w:r w:rsidR="000F0A61" w:rsidRPr="009B439B">
        <w:rPr>
          <w:rFonts w:ascii="Arial Nova" w:eastAsia="MS Gothic" w:hAnsi="Arial Nova"/>
          <w:bCs/>
          <w:sz w:val="20"/>
          <w:szCs w:val="20"/>
        </w:rPr>
        <w:t xml:space="preserve">, niezależnie od </w:t>
      </w:r>
      <w:r w:rsidR="00AA7A34" w:rsidRPr="009B439B">
        <w:rPr>
          <w:rFonts w:ascii="Arial Nova" w:eastAsia="MS Gothic" w:hAnsi="Arial Nova"/>
          <w:bCs/>
          <w:sz w:val="20"/>
          <w:szCs w:val="20"/>
        </w:rPr>
        <w:t>praw</w:t>
      </w:r>
      <w:r w:rsidR="003E286E" w:rsidRPr="009B439B">
        <w:rPr>
          <w:rFonts w:ascii="Arial Nova" w:eastAsia="MS Gothic" w:hAnsi="Arial Nova"/>
          <w:bCs/>
          <w:sz w:val="20"/>
          <w:szCs w:val="20"/>
        </w:rPr>
        <w:t>a Wynajmującego</w:t>
      </w:r>
      <w:r w:rsidR="00AA7A34" w:rsidRPr="009B439B">
        <w:rPr>
          <w:rFonts w:ascii="Arial Nova" w:eastAsia="MS Gothic" w:hAnsi="Arial Nova"/>
          <w:bCs/>
          <w:sz w:val="20"/>
          <w:szCs w:val="20"/>
        </w:rPr>
        <w:t xml:space="preserve"> do wypowiedzenia umowy.</w:t>
      </w:r>
    </w:p>
    <w:p w14:paraId="586C8A72" w14:textId="77777777" w:rsidR="00F06DAD" w:rsidRPr="009B439B" w:rsidRDefault="00F06DAD" w:rsidP="009B439B">
      <w:pPr>
        <w:pStyle w:val="NormalnyWeb"/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</w:p>
    <w:p w14:paraId="57080EC8" w14:textId="77777777" w:rsidR="00F06DAD" w:rsidRPr="009B439B" w:rsidRDefault="00F06DAD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§ </w:t>
      </w:r>
      <w:r w:rsidR="00664584" w:rsidRPr="009B439B">
        <w:rPr>
          <w:rFonts w:ascii="Arial Nova" w:hAnsi="Arial Nova" w:cs="Arial"/>
          <w:sz w:val="20"/>
          <w:szCs w:val="20"/>
        </w:rPr>
        <w:t>7</w:t>
      </w:r>
      <w:r w:rsidRPr="009B439B">
        <w:rPr>
          <w:rFonts w:ascii="Arial Nova" w:hAnsi="Arial Nova" w:cs="Arial"/>
          <w:sz w:val="20"/>
          <w:szCs w:val="20"/>
        </w:rPr>
        <w:t>.</w:t>
      </w:r>
    </w:p>
    <w:p w14:paraId="6B2BE08D" w14:textId="77777777" w:rsidR="00785FA5" w:rsidRPr="009B439B" w:rsidRDefault="005B3C32" w:rsidP="009B439B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Jeżeli w czasie trwania </w:t>
      </w:r>
      <w:r w:rsidR="00785FA5" w:rsidRPr="009B439B">
        <w:rPr>
          <w:rFonts w:ascii="Arial Nova" w:hAnsi="Arial Nova" w:cs="Arial"/>
          <w:sz w:val="20"/>
          <w:szCs w:val="20"/>
        </w:rPr>
        <w:t>umowy</w:t>
      </w:r>
      <w:r w:rsidRPr="009B439B">
        <w:rPr>
          <w:rFonts w:ascii="Arial Nova" w:hAnsi="Arial Nova" w:cs="Arial"/>
          <w:sz w:val="20"/>
          <w:szCs w:val="20"/>
        </w:rPr>
        <w:t xml:space="preserve"> </w:t>
      </w:r>
      <w:r w:rsidR="00C7282B" w:rsidRPr="009B439B">
        <w:rPr>
          <w:rFonts w:ascii="Arial Nova" w:hAnsi="Arial Nova" w:cs="Arial"/>
          <w:sz w:val="20"/>
          <w:szCs w:val="20"/>
        </w:rPr>
        <w:t xml:space="preserve">okaże się </w:t>
      </w:r>
      <w:r w:rsidRPr="009B439B">
        <w:rPr>
          <w:rFonts w:ascii="Arial Nova" w:hAnsi="Arial Nova" w:cs="Arial"/>
          <w:sz w:val="20"/>
          <w:szCs w:val="20"/>
        </w:rPr>
        <w:t>potrzeba napraw</w:t>
      </w:r>
      <w:r w:rsidR="00C7282B" w:rsidRPr="009B439B">
        <w:rPr>
          <w:rFonts w:ascii="Arial Nova" w:hAnsi="Arial Nova" w:cs="Arial"/>
          <w:sz w:val="20"/>
          <w:szCs w:val="20"/>
        </w:rPr>
        <w:t xml:space="preserve">, które </w:t>
      </w:r>
      <w:r w:rsidRPr="009B439B">
        <w:rPr>
          <w:rFonts w:ascii="Arial Nova" w:hAnsi="Arial Nova" w:cs="Arial"/>
          <w:sz w:val="20"/>
          <w:szCs w:val="20"/>
        </w:rPr>
        <w:t xml:space="preserve">obciążają Wynajmującego, Najemca </w:t>
      </w:r>
      <w:r w:rsidR="00785FA5" w:rsidRPr="009B439B">
        <w:rPr>
          <w:rFonts w:ascii="Arial Nova" w:hAnsi="Arial Nova" w:cs="Arial"/>
          <w:sz w:val="20"/>
          <w:szCs w:val="20"/>
        </w:rPr>
        <w:t>zobowiązuje się do:</w:t>
      </w:r>
    </w:p>
    <w:p w14:paraId="0D526F85" w14:textId="77777777" w:rsidR="00E27356" w:rsidRPr="009B439B" w:rsidRDefault="005B3C32" w:rsidP="009B439B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niezwłoczn</w:t>
      </w:r>
      <w:r w:rsidR="00785FA5" w:rsidRPr="009B439B">
        <w:rPr>
          <w:rFonts w:ascii="Arial Nova" w:hAnsi="Arial Nova" w:cs="Arial"/>
          <w:sz w:val="20"/>
          <w:szCs w:val="20"/>
        </w:rPr>
        <w:t xml:space="preserve">ego </w:t>
      </w:r>
      <w:r w:rsidR="00C7282B" w:rsidRPr="009B439B">
        <w:rPr>
          <w:rFonts w:ascii="Arial Nova" w:hAnsi="Arial Nova" w:cs="Arial"/>
          <w:sz w:val="20"/>
          <w:szCs w:val="20"/>
        </w:rPr>
        <w:t>za</w:t>
      </w:r>
      <w:r w:rsidRPr="009B439B">
        <w:rPr>
          <w:rFonts w:ascii="Arial Nova" w:hAnsi="Arial Nova" w:cs="Arial"/>
          <w:sz w:val="20"/>
          <w:szCs w:val="20"/>
        </w:rPr>
        <w:t>wiadomi</w:t>
      </w:r>
      <w:r w:rsidR="00785FA5" w:rsidRPr="009B439B">
        <w:rPr>
          <w:rFonts w:ascii="Arial Nova" w:hAnsi="Arial Nova" w:cs="Arial"/>
          <w:sz w:val="20"/>
          <w:szCs w:val="20"/>
        </w:rPr>
        <w:t xml:space="preserve">enia </w:t>
      </w:r>
      <w:r w:rsidRPr="009B439B">
        <w:rPr>
          <w:rFonts w:ascii="Arial Nova" w:hAnsi="Arial Nova" w:cs="Arial"/>
          <w:sz w:val="20"/>
          <w:szCs w:val="20"/>
        </w:rPr>
        <w:t xml:space="preserve">o tym Wynajmującego </w:t>
      </w:r>
      <w:r w:rsidR="00F06DAD" w:rsidRPr="009B439B">
        <w:rPr>
          <w:rFonts w:ascii="Arial Nova" w:hAnsi="Arial Nova" w:cs="Arial"/>
          <w:sz w:val="20"/>
          <w:szCs w:val="20"/>
        </w:rPr>
        <w:t>na piśmie</w:t>
      </w:r>
      <w:r w:rsidR="00785FA5" w:rsidRPr="009B439B">
        <w:rPr>
          <w:rFonts w:ascii="Arial Nova" w:hAnsi="Arial Nova" w:cs="Arial"/>
          <w:sz w:val="20"/>
          <w:szCs w:val="20"/>
        </w:rPr>
        <w:t>;</w:t>
      </w:r>
    </w:p>
    <w:p w14:paraId="2E8D032E" w14:textId="77777777" w:rsidR="00F06DAD" w:rsidRPr="009B439B" w:rsidRDefault="005B3C32" w:rsidP="009B439B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udostępni</w:t>
      </w:r>
      <w:r w:rsidR="00785FA5" w:rsidRPr="009B439B">
        <w:rPr>
          <w:rFonts w:ascii="Arial Nova" w:hAnsi="Arial Nova" w:cs="Arial"/>
          <w:sz w:val="20"/>
          <w:szCs w:val="20"/>
        </w:rPr>
        <w:t xml:space="preserve">enia </w:t>
      </w:r>
      <w:r w:rsidRPr="009B439B">
        <w:rPr>
          <w:rFonts w:ascii="Arial Nova" w:hAnsi="Arial Nova" w:cs="Arial"/>
          <w:sz w:val="20"/>
          <w:szCs w:val="20"/>
        </w:rPr>
        <w:t>Wynajmującemu swobodn</w:t>
      </w:r>
      <w:r w:rsidR="00785FA5" w:rsidRPr="009B439B">
        <w:rPr>
          <w:rFonts w:ascii="Arial Nova" w:hAnsi="Arial Nova" w:cs="Arial"/>
          <w:sz w:val="20"/>
          <w:szCs w:val="20"/>
        </w:rPr>
        <w:t xml:space="preserve">ego </w:t>
      </w:r>
      <w:r w:rsidRPr="009B439B">
        <w:rPr>
          <w:rFonts w:ascii="Arial Nova" w:hAnsi="Arial Nova" w:cs="Arial"/>
          <w:sz w:val="20"/>
          <w:szCs w:val="20"/>
        </w:rPr>
        <w:t>dostęp</w:t>
      </w:r>
      <w:r w:rsidR="00785FA5" w:rsidRPr="009B439B">
        <w:rPr>
          <w:rFonts w:ascii="Arial Nova" w:hAnsi="Arial Nova" w:cs="Arial"/>
          <w:sz w:val="20"/>
          <w:szCs w:val="20"/>
        </w:rPr>
        <w:t>u</w:t>
      </w:r>
      <w:r w:rsidRPr="009B439B">
        <w:rPr>
          <w:rFonts w:ascii="Arial Nova" w:hAnsi="Arial Nova" w:cs="Arial"/>
          <w:sz w:val="20"/>
          <w:szCs w:val="20"/>
        </w:rPr>
        <w:t xml:space="preserve"> do </w:t>
      </w:r>
      <w:r w:rsidR="00C7282B" w:rsidRPr="009B439B">
        <w:rPr>
          <w:rFonts w:ascii="Arial Nova" w:hAnsi="Arial Nova" w:cs="Arial"/>
          <w:sz w:val="20"/>
          <w:szCs w:val="20"/>
        </w:rPr>
        <w:t xml:space="preserve">przedmiotu najmu </w:t>
      </w:r>
      <w:r w:rsidRPr="009B439B">
        <w:rPr>
          <w:rFonts w:ascii="Arial Nova" w:hAnsi="Arial Nova" w:cs="Arial"/>
          <w:sz w:val="20"/>
          <w:szCs w:val="20"/>
        </w:rPr>
        <w:t>w zakresie umożliwiającym dokonanie napraw lub remontu</w:t>
      </w:r>
      <w:r w:rsidR="00C7282B" w:rsidRPr="009B439B">
        <w:rPr>
          <w:rFonts w:ascii="Arial Nova" w:hAnsi="Arial Nova" w:cs="Arial"/>
          <w:sz w:val="20"/>
          <w:szCs w:val="20"/>
        </w:rPr>
        <w:t>.</w:t>
      </w:r>
    </w:p>
    <w:p w14:paraId="72BFC896" w14:textId="77777777" w:rsidR="00F06DAD" w:rsidRPr="009B439B" w:rsidRDefault="005B3C32" w:rsidP="009B439B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W przypadku niedopełnienia przez Najemcę obowiązków wynikających z ust. 1 Wynajmujący może żądać naprawienia szkody powstałej wskutek dzi</w:t>
      </w:r>
      <w:r w:rsidR="00F06DAD" w:rsidRPr="009B439B">
        <w:rPr>
          <w:rFonts w:ascii="Arial Nova" w:hAnsi="Arial Nova" w:cs="Arial"/>
          <w:sz w:val="20"/>
          <w:szCs w:val="20"/>
        </w:rPr>
        <w:t>ałania lub zaniechania Najemcy.</w:t>
      </w:r>
    </w:p>
    <w:p w14:paraId="427F0A45" w14:textId="77777777" w:rsidR="00F06DAD" w:rsidRPr="009B439B" w:rsidRDefault="005B3C32" w:rsidP="009B439B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Za czas </w:t>
      </w:r>
      <w:r w:rsidR="00C7282B" w:rsidRPr="009B439B">
        <w:rPr>
          <w:rFonts w:ascii="Arial Nova" w:hAnsi="Arial Nova" w:cs="Arial"/>
          <w:sz w:val="20"/>
          <w:szCs w:val="20"/>
        </w:rPr>
        <w:t xml:space="preserve">braku możliwości korzystania przez Najemcę z </w:t>
      </w:r>
      <w:r w:rsidRPr="009B439B">
        <w:rPr>
          <w:rFonts w:ascii="Arial Nova" w:hAnsi="Arial Nova" w:cs="Arial"/>
          <w:sz w:val="20"/>
          <w:szCs w:val="20"/>
        </w:rPr>
        <w:t xml:space="preserve">lokalu z przyczyn określonych w ust. 1 oraz za okres przerw w eksploatacji </w:t>
      </w:r>
      <w:r w:rsidR="00C7282B" w:rsidRPr="009B439B">
        <w:rPr>
          <w:rFonts w:ascii="Arial Nova" w:hAnsi="Arial Nova" w:cs="Arial"/>
          <w:sz w:val="20"/>
          <w:szCs w:val="20"/>
        </w:rPr>
        <w:t xml:space="preserve">lokalu </w:t>
      </w:r>
      <w:r w:rsidRPr="009B439B">
        <w:rPr>
          <w:rFonts w:ascii="Arial Nova" w:hAnsi="Arial Nova" w:cs="Arial"/>
          <w:sz w:val="20"/>
          <w:szCs w:val="20"/>
        </w:rPr>
        <w:t xml:space="preserve">wynikających z </w:t>
      </w:r>
      <w:r w:rsidR="00C7282B" w:rsidRPr="009B439B">
        <w:rPr>
          <w:rFonts w:ascii="Arial Nova" w:hAnsi="Arial Nova" w:cs="Arial"/>
          <w:sz w:val="20"/>
          <w:szCs w:val="20"/>
        </w:rPr>
        <w:t>przyczyn leżących po stronie Wynajmującego</w:t>
      </w:r>
      <w:r w:rsidRPr="009B439B">
        <w:rPr>
          <w:rFonts w:ascii="Arial Nova" w:hAnsi="Arial Nova" w:cs="Arial"/>
          <w:sz w:val="20"/>
          <w:szCs w:val="20"/>
        </w:rPr>
        <w:t xml:space="preserve">, </w:t>
      </w:r>
      <w:r w:rsidR="00785FA5" w:rsidRPr="009B439B">
        <w:rPr>
          <w:rFonts w:ascii="Arial Nova" w:hAnsi="Arial Nova" w:cs="Arial"/>
          <w:sz w:val="20"/>
          <w:szCs w:val="20"/>
        </w:rPr>
        <w:t xml:space="preserve">Najemcy </w:t>
      </w:r>
      <w:r w:rsidRPr="009B439B">
        <w:rPr>
          <w:rFonts w:ascii="Arial Nova" w:hAnsi="Arial Nova" w:cs="Arial"/>
          <w:sz w:val="20"/>
          <w:szCs w:val="20"/>
        </w:rPr>
        <w:t xml:space="preserve">przysługuje </w:t>
      </w:r>
      <w:r w:rsidR="00C7282B" w:rsidRPr="009B439B">
        <w:rPr>
          <w:rFonts w:ascii="Arial Nova" w:hAnsi="Arial Nova" w:cs="Arial"/>
          <w:sz w:val="20"/>
          <w:szCs w:val="20"/>
        </w:rPr>
        <w:t xml:space="preserve">obniżenie czynszu, </w:t>
      </w:r>
      <w:r w:rsidRPr="009B439B">
        <w:rPr>
          <w:rFonts w:ascii="Arial Nova" w:hAnsi="Arial Nova" w:cs="Arial"/>
          <w:sz w:val="20"/>
          <w:szCs w:val="20"/>
        </w:rPr>
        <w:t xml:space="preserve">za wyjątkiem </w:t>
      </w:r>
      <w:r w:rsidR="003E286E" w:rsidRPr="009B439B">
        <w:rPr>
          <w:rFonts w:ascii="Arial Nova" w:hAnsi="Arial Nova" w:cs="Arial"/>
          <w:sz w:val="20"/>
          <w:szCs w:val="20"/>
        </w:rPr>
        <w:t xml:space="preserve">braku możliwości korzystania przez Najemcę z lokalu spowodowanego </w:t>
      </w:r>
      <w:r w:rsidRPr="009B439B">
        <w:rPr>
          <w:rFonts w:ascii="Arial Nova" w:hAnsi="Arial Nova" w:cs="Arial"/>
          <w:sz w:val="20"/>
          <w:szCs w:val="20"/>
        </w:rPr>
        <w:t>niedopełnieni</w:t>
      </w:r>
      <w:r w:rsidR="003E286E" w:rsidRPr="009B439B">
        <w:rPr>
          <w:rFonts w:ascii="Arial Nova" w:hAnsi="Arial Nova" w:cs="Arial"/>
          <w:sz w:val="20"/>
          <w:szCs w:val="20"/>
        </w:rPr>
        <w:t>em</w:t>
      </w:r>
      <w:r w:rsidRPr="009B439B">
        <w:rPr>
          <w:rFonts w:ascii="Arial Nova" w:hAnsi="Arial Nova" w:cs="Arial"/>
          <w:sz w:val="20"/>
          <w:szCs w:val="20"/>
        </w:rPr>
        <w:t xml:space="preserve"> przez Najemcę obowiązków, o których mowa w ust. 1.</w:t>
      </w:r>
    </w:p>
    <w:p w14:paraId="1EB9C293" w14:textId="77777777" w:rsidR="00F06DAD" w:rsidRPr="009B439B" w:rsidRDefault="00F06DAD" w:rsidP="009B439B">
      <w:pPr>
        <w:pStyle w:val="NormalnyWeb"/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</w:p>
    <w:p w14:paraId="576A3C25" w14:textId="77777777" w:rsidR="005B3C32" w:rsidRPr="009B439B" w:rsidRDefault="005B3C32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§ </w:t>
      </w:r>
      <w:r w:rsidR="00742CD2" w:rsidRPr="009B439B">
        <w:rPr>
          <w:rFonts w:ascii="Arial Nova" w:hAnsi="Arial Nova" w:cs="Arial"/>
          <w:sz w:val="20"/>
          <w:szCs w:val="20"/>
        </w:rPr>
        <w:t>8</w:t>
      </w:r>
      <w:r w:rsidR="00F06DAD" w:rsidRPr="009B439B">
        <w:rPr>
          <w:rFonts w:ascii="Arial Nova" w:hAnsi="Arial Nova" w:cs="Arial"/>
          <w:sz w:val="20"/>
          <w:szCs w:val="20"/>
        </w:rPr>
        <w:t>.</w:t>
      </w:r>
    </w:p>
    <w:p w14:paraId="219240DE" w14:textId="77777777" w:rsidR="00F06DAD" w:rsidRPr="009B439B" w:rsidRDefault="005B3C32" w:rsidP="009B439B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 xml:space="preserve">Najemca </w:t>
      </w:r>
      <w:r w:rsidR="001E611C" w:rsidRPr="009B439B">
        <w:rPr>
          <w:rFonts w:ascii="Arial Nova" w:hAnsi="Arial Nova" w:cs="Arial"/>
          <w:bCs/>
          <w:sz w:val="20"/>
          <w:szCs w:val="20"/>
        </w:rPr>
        <w:t xml:space="preserve">zobowiązuje się płacić na rzecz </w:t>
      </w:r>
      <w:r w:rsidRPr="009B439B">
        <w:rPr>
          <w:rFonts w:ascii="Arial Nova" w:hAnsi="Arial Nova" w:cs="Arial"/>
          <w:bCs/>
          <w:sz w:val="20"/>
          <w:szCs w:val="20"/>
        </w:rPr>
        <w:t>Wynajmujące</w:t>
      </w:r>
      <w:r w:rsidR="001E611C" w:rsidRPr="009B439B">
        <w:rPr>
          <w:rFonts w:ascii="Arial Nova" w:hAnsi="Arial Nova" w:cs="Arial"/>
          <w:bCs/>
          <w:sz w:val="20"/>
          <w:szCs w:val="20"/>
        </w:rPr>
        <w:t xml:space="preserve">go </w:t>
      </w:r>
      <w:r w:rsidRPr="009B439B">
        <w:rPr>
          <w:rFonts w:ascii="Arial Nova" w:hAnsi="Arial Nova" w:cs="Arial"/>
          <w:bCs/>
          <w:sz w:val="20"/>
          <w:szCs w:val="20"/>
        </w:rPr>
        <w:t>opła</w:t>
      </w:r>
      <w:r w:rsidR="00F06DAD" w:rsidRPr="009B439B">
        <w:rPr>
          <w:rFonts w:ascii="Arial Nova" w:hAnsi="Arial Nova" w:cs="Arial"/>
          <w:bCs/>
          <w:sz w:val="20"/>
          <w:szCs w:val="20"/>
        </w:rPr>
        <w:t xml:space="preserve">ty za najem </w:t>
      </w:r>
      <w:r w:rsidR="00785FA5" w:rsidRPr="009B439B">
        <w:rPr>
          <w:rFonts w:ascii="Arial Nova" w:hAnsi="Arial Nova" w:cs="Arial"/>
          <w:bCs/>
          <w:sz w:val="20"/>
          <w:szCs w:val="20"/>
        </w:rPr>
        <w:t>przedmiotu najmu</w:t>
      </w:r>
      <w:r w:rsidR="00F06DAD" w:rsidRPr="009B439B">
        <w:rPr>
          <w:rFonts w:ascii="Arial Nova" w:hAnsi="Arial Nova" w:cs="Arial"/>
          <w:bCs/>
          <w:sz w:val="20"/>
          <w:szCs w:val="20"/>
        </w:rPr>
        <w:t xml:space="preserve"> obejmujące:</w:t>
      </w:r>
    </w:p>
    <w:p w14:paraId="02CF4DEF" w14:textId="77777777" w:rsidR="00F06DAD" w:rsidRPr="009B439B" w:rsidRDefault="00C7282B" w:rsidP="009B439B">
      <w:pPr>
        <w:pStyle w:val="Normalny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 xml:space="preserve">miesięczny </w:t>
      </w:r>
      <w:r w:rsidR="005B3C32" w:rsidRPr="009B439B">
        <w:rPr>
          <w:rFonts w:ascii="Arial Nova" w:hAnsi="Arial Nova" w:cs="Arial"/>
          <w:bCs/>
          <w:sz w:val="20"/>
          <w:szCs w:val="20"/>
        </w:rPr>
        <w:t xml:space="preserve">czynsz najmu w </w:t>
      </w:r>
      <w:r w:rsidR="0078793A" w:rsidRPr="009B439B">
        <w:rPr>
          <w:rFonts w:ascii="Arial Nova" w:hAnsi="Arial Nova" w:cs="Arial"/>
          <w:bCs/>
          <w:sz w:val="20"/>
          <w:szCs w:val="20"/>
        </w:rPr>
        <w:t xml:space="preserve">wysokości </w:t>
      </w:r>
      <w:r w:rsidR="005B7B05" w:rsidRPr="009B439B">
        <w:rPr>
          <w:rFonts w:ascii="Arial Nova" w:hAnsi="Arial Nova" w:cs="Arial"/>
          <w:bCs/>
          <w:color w:val="000000"/>
          <w:sz w:val="20"/>
          <w:szCs w:val="20"/>
        </w:rPr>
        <w:t>………….</w:t>
      </w:r>
      <w:r w:rsidR="005B3C32" w:rsidRPr="009B439B">
        <w:rPr>
          <w:rFonts w:ascii="Arial Nova" w:hAnsi="Arial Nova" w:cs="Arial"/>
          <w:bCs/>
          <w:color w:val="000000"/>
          <w:sz w:val="20"/>
          <w:szCs w:val="20"/>
        </w:rPr>
        <w:t xml:space="preserve"> zł</w:t>
      </w:r>
      <w:r w:rsidR="005B3C32" w:rsidRPr="009B439B">
        <w:rPr>
          <w:rFonts w:ascii="Arial Nova" w:hAnsi="Arial Nova" w:cs="Arial"/>
          <w:bCs/>
          <w:sz w:val="20"/>
          <w:szCs w:val="20"/>
        </w:rPr>
        <w:t xml:space="preserve"> (słownie złotych: </w:t>
      </w:r>
      <w:r w:rsidR="005B7B05" w:rsidRPr="009B439B">
        <w:rPr>
          <w:rFonts w:ascii="Arial Nova" w:hAnsi="Arial Nova" w:cs="Arial"/>
          <w:bCs/>
          <w:sz w:val="20"/>
          <w:szCs w:val="20"/>
        </w:rPr>
        <w:t>…………………</w:t>
      </w:r>
      <w:r w:rsidR="005B3C32" w:rsidRPr="009B439B">
        <w:rPr>
          <w:rFonts w:ascii="Arial Nova" w:hAnsi="Arial Nova" w:cs="Arial"/>
          <w:bCs/>
          <w:sz w:val="20"/>
          <w:szCs w:val="20"/>
        </w:rPr>
        <w:t>) powiększo</w:t>
      </w:r>
      <w:r w:rsidR="0078793A" w:rsidRPr="009B439B">
        <w:rPr>
          <w:rFonts w:ascii="Arial Nova" w:hAnsi="Arial Nova" w:cs="Arial"/>
          <w:bCs/>
          <w:sz w:val="20"/>
          <w:szCs w:val="20"/>
        </w:rPr>
        <w:t xml:space="preserve">ny </w:t>
      </w:r>
      <w:r w:rsidR="005B3C32" w:rsidRPr="009B439B">
        <w:rPr>
          <w:rFonts w:ascii="Arial Nova" w:hAnsi="Arial Nova" w:cs="Arial"/>
          <w:bCs/>
          <w:sz w:val="20"/>
          <w:szCs w:val="20"/>
        </w:rPr>
        <w:t xml:space="preserve">o należny podatek VAT </w:t>
      </w:r>
      <w:r w:rsidR="0078793A" w:rsidRPr="009B439B">
        <w:rPr>
          <w:rFonts w:ascii="Arial Nova" w:hAnsi="Arial Nova" w:cs="Arial"/>
          <w:bCs/>
          <w:sz w:val="20"/>
          <w:szCs w:val="20"/>
        </w:rPr>
        <w:t xml:space="preserve">wg obowiązującej stawki, </w:t>
      </w:r>
      <w:r w:rsidR="00DF7E07" w:rsidRPr="009B439B">
        <w:rPr>
          <w:rFonts w:ascii="Arial Nova" w:hAnsi="Arial Nova" w:cs="Arial"/>
          <w:bCs/>
          <w:sz w:val="20"/>
          <w:szCs w:val="20"/>
        </w:rPr>
        <w:t xml:space="preserve">co w dacie zawarcia umowy stanowi łącznie </w:t>
      </w:r>
      <w:r w:rsidR="005B3C32" w:rsidRPr="009B439B">
        <w:rPr>
          <w:rFonts w:ascii="Arial Nova" w:hAnsi="Arial Nova" w:cs="Arial"/>
          <w:bCs/>
          <w:sz w:val="20"/>
          <w:szCs w:val="20"/>
        </w:rPr>
        <w:t xml:space="preserve">kwotę brutto </w:t>
      </w:r>
      <w:r w:rsidR="005B7B05" w:rsidRPr="009B439B">
        <w:rPr>
          <w:rFonts w:ascii="Arial Nova" w:hAnsi="Arial Nova" w:cs="Arial"/>
          <w:bCs/>
          <w:iCs/>
          <w:color w:val="000000"/>
          <w:sz w:val="20"/>
          <w:szCs w:val="20"/>
        </w:rPr>
        <w:t>……..</w:t>
      </w:r>
      <w:r w:rsidR="00E330A1" w:rsidRPr="009B439B">
        <w:rPr>
          <w:rFonts w:ascii="Arial Nova" w:hAnsi="Arial Nova" w:cs="Arial"/>
          <w:bCs/>
          <w:color w:val="000000"/>
          <w:sz w:val="20"/>
          <w:szCs w:val="20"/>
        </w:rPr>
        <w:t xml:space="preserve"> </w:t>
      </w:r>
      <w:r w:rsidR="005B3C32" w:rsidRPr="009B439B">
        <w:rPr>
          <w:rFonts w:ascii="Arial Nova" w:hAnsi="Arial Nova" w:cs="Arial"/>
          <w:bCs/>
          <w:color w:val="000000"/>
          <w:sz w:val="20"/>
          <w:szCs w:val="20"/>
        </w:rPr>
        <w:t>zł</w:t>
      </w:r>
      <w:r w:rsidR="005B3C32" w:rsidRPr="009B439B">
        <w:rPr>
          <w:rFonts w:ascii="Arial Nova" w:hAnsi="Arial Nova" w:cs="Arial"/>
          <w:bCs/>
          <w:sz w:val="20"/>
          <w:szCs w:val="20"/>
        </w:rPr>
        <w:t xml:space="preserve"> (słownie złotych: </w:t>
      </w:r>
      <w:r w:rsidR="005B7B05" w:rsidRPr="009B439B">
        <w:rPr>
          <w:rFonts w:ascii="Arial Nova" w:hAnsi="Arial Nova" w:cs="Arial"/>
          <w:bCs/>
          <w:sz w:val="20"/>
          <w:szCs w:val="20"/>
        </w:rPr>
        <w:t>…………………</w:t>
      </w:r>
      <w:r w:rsidR="00F06DAD" w:rsidRPr="009B439B">
        <w:rPr>
          <w:rFonts w:ascii="Arial Nova" w:hAnsi="Arial Nova" w:cs="Arial"/>
          <w:bCs/>
          <w:sz w:val="20"/>
          <w:szCs w:val="20"/>
        </w:rPr>
        <w:t>)</w:t>
      </w:r>
      <w:r w:rsidR="00A43100" w:rsidRPr="009B439B">
        <w:rPr>
          <w:rFonts w:ascii="Arial Nova" w:hAnsi="Arial Nova" w:cs="Arial"/>
          <w:bCs/>
          <w:sz w:val="20"/>
          <w:szCs w:val="20"/>
        </w:rPr>
        <w:t>;</w:t>
      </w:r>
    </w:p>
    <w:p w14:paraId="65ED6FA9" w14:textId="03BCEFF1" w:rsidR="005920F4" w:rsidRPr="009B439B" w:rsidRDefault="005B3C32" w:rsidP="009B439B">
      <w:pPr>
        <w:pStyle w:val="Normalny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>ryczałt miesięczny za ogrzewanie i całodobową ochronę fizyczną</w:t>
      </w:r>
      <w:r w:rsidR="00C7282B" w:rsidRPr="009B439B">
        <w:rPr>
          <w:rFonts w:ascii="Arial Nova" w:hAnsi="Arial Nova" w:cs="Arial"/>
          <w:bCs/>
          <w:sz w:val="20"/>
          <w:szCs w:val="20"/>
        </w:rPr>
        <w:t xml:space="preserve"> </w:t>
      </w:r>
      <w:r w:rsidR="00241D7E" w:rsidRPr="001F6110">
        <w:rPr>
          <w:rFonts w:ascii="Arial Nova" w:hAnsi="Arial Nova" w:cs="Arial"/>
          <w:bCs/>
          <w:sz w:val="20"/>
          <w:szCs w:val="20"/>
        </w:rPr>
        <w:t>lokalu</w:t>
      </w:r>
      <w:r w:rsidR="00C7282B" w:rsidRPr="001F6110">
        <w:rPr>
          <w:rFonts w:ascii="Arial Nova" w:hAnsi="Arial Nova" w:cs="Arial"/>
          <w:bCs/>
          <w:sz w:val="20"/>
          <w:szCs w:val="20"/>
        </w:rPr>
        <w:t xml:space="preserve"> </w:t>
      </w:r>
      <w:r w:rsidRPr="001F6110">
        <w:rPr>
          <w:rFonts w:ascii="Arial Nova" w:hAnsi="Arial Nova" w:cs="Arial"/>
          <w:bCs/>
          <w:sz w:val="20"/>
          <w:szCs w:val="20"/>
        </w:rPr>
        <w:t xml:space="preserve">w wysokości </w:t>
      </w:r>
      <w:r w:rsidR="00C801AE">
        <w:rPr>
          <w:rFonts w:ascii="Arial Nova" w:hAnsi="Arial Nova" w:cs="Arial"/>
          <w:bCs/>
          <w:sz w:val="20"/>
          <w:szCs w:val="20"/>
        </w:rPr>
        <w:t>960</w:t>
      </w:r>
      <w:r w:rsidRPr="001F6110">
        <w:rPr>
          <w:rFonts w:ascii="Arial Nova" w:hAnsi="Arial Nova" w:cs="Arial"/>
          <w:bCs/>
          <w:color w:val="000000"/>
          <w:sz w:val="20"/>
          <w:szCs w:val="20"/>
        </w:rPr>
        <w:t>,00 zł</w:t>
      </w:r>
      <w:r w:rsidRPr="009B439B">
        <w:rPr>
          <w:rFonts w:ascii="Arial Nova" w:hAnsi="Arial Nova" w:cs="Arial"/>
          <w:bCs/>
          <w:sz w:val="20"/>
          <w:szCs w:val="20"/>
        </w:rPr>
        <w:t xml:space="preserve"> </w:t>
      </w:r>
      <w:r w:rsidR="005920F4" w:rsidRPr="009B439B">
        <w:rPr>
          <w:rFonts w:ascii="Arial Nova" w:hAnsi="Arial Nova" w:cs="Arial"/>
          <w:bCs/>
          <w:sz w:val="20"/>
          <w:szCs w:val="20"/>
        </w:rPr>
        <w:t xml:space="preserve">powiększony o należny podatek VAT wg obowiązującej stawki, co </w:t>
      </w:r>
      <w:r w:rsidR="00DF7E07" w:rsidRPr="009B439B">
        <w:rPr>
          <w:rFonts w:ascii="Arial Nova" w:hAnsi="Arial Nova" w:cs="Arial"/>
          <w:bCs/>
          <w:sz w:val="20"/>
          <w:szCs w:val="20"/>
        </w:rPr>
        <w:t xml:space="preserve">w dacie zawarcia umowy </w:t>
      </w:r>
      <w:r w:rsidR="005920F4" w:rsidRPr="009B439B">
        <w:rPr>
          <w:rFonts w:ascii="Arial Nova" w:hAnsi="Arial Nova" w:cs="Arial"/>
          <w:bCs/>
          <w:sz w:val="20"/>
          <w:szCs w:val="20"/>
        </w:rPr>
        <w:t xml:space="preserve">stanowi łącznie kwotę brutto </w:t>
      </w:r>
      <w:r w:rsidR="005920F4" w:rsidRPr="009B439B">
        <w:rPr>
          <w:rFonts w:ascii="Arial Nova" w:hAnsi="Arial Nova" w:cs="Arial"/>
          <w:bCs/>
          <w:iCs/>
          <w:color w:val="000000"/>
          <w:sz w:val="20"/>
          <w:szCs w:val="20"/>
        </w:rPr>
        <w:t>……..</w:t>
      </w:r>
      <w:r w:rsidR="005920F4" w:rsidRPr="009B439B">
        <w:rPr>
          <w:rFonts w:ascii="Arial Nova" w:hAnsi="Arial Nova" w:cs="Arial"/>
          <w:bCs/>
          <w:color w:val="000000"/>
          <w:sz w:val="20"/>
          <w:szCs w:val="20"/>
        </w:rPr>
        <w:t xml:space="preserve"> zł</w:t>
      </w:r>
      <w:r w:rsidR="005920F4" w:rsidRPr="009B439B">
        <w:rPr>
          <w:rFonts w:ascii="Arial Nova" w:hAnsi="Arial Nova" w:cs="Arial"/>
          <w:bCs/>
          <w:sz w:val="20"/>
          <w:szCs w:val="20"/>
        </w:rPr>
        <w:t xml:space="preserve"> (słownie złotych: …………………);</w:t>
      </w:r>
    </w:p>
    <w:p w14:paraId="60E19C2F" w14:textId="77777777" w:rsidR="005920F4" w:rsidRPr="009B439B" w:rsidRDefault="005B3C32" w:rsidP="009B439B">
      <w:pPr>
        <w:pStyle w:val="Normalny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>opłaty za energię elektryczną, ciepłą i zimną wodę</w:t>
      </w:r>
      <w:r w:rsidR="00C7282B" w:rsidRPr="009B439B">
        <w:rPr>
          <w:rFonts w:ascii="Arial Nova" w:hAnsi="Arial Nova" w:cs="Arial"/>
          <w:bCs/>
          <w:sz w:val="20"/>
          <w:szCs w:val="20"/>
        </w:rPr>
        <w:t xml:space="preserve"> oraz</w:t>
      </w:r>
      <w:r w:rsidRPr="009B439B">
        <w:rPr>
          <w:rFonts w:ascii="Arial Nova" w:hAnsi="Arial Nova" w:cs="Arial"/>
          <w:bCs/>
          <w:sz w:val="20"/>
          <w:szCs w:val="20"/>
        </w:rPr>
        <w:t xml:space="preserve"> odprowadzanie ścieków, zgodnie z postanowieniami ust. </w:t>
      </w:r>
      <w:r w:rsidRPr="009B439B">
        <w:rPr>
          <w:rFonts w:ascii="Arial Nova" w:hAnsi="Arial Nova" w:cs="Arial"/>
          <w:bCs/>
          <w:iCs/>
          <w:sz w:val="20"/>
          <w:szCs w:val="20"/>
        </w:rPr>
        <w:t>3</w:t>
      </w:r>
      <w:r w:rsidRPr="009B439B">
        <w:rPr>
          <w:rFonts w:ascii="Arial Nova" w:hAnsi="Arial Nova" w:cs="Arial"/>
          <w:bCs/>
          <w:i/>
          <w:iCs/>
          <w:sz w:val="20"/>
          <w:szCs w:val="20"/>
        </w:rPr>
        <w:t xml:space="preserve">, </w:t>
      </w:r>
      <w:r w:rsidRPr="009B439B">
        <w:rPr>
          <w:rFonts w:ascii="Arial Nova" w:hAnsi="Arial Nova" w:cs="Arial"/>
          <w:bCs/>
          <w:sz w:val="20"/>
          <w:szCs w:val="20"/>
        </w:rPr>
        <w:t>pow</w:t>
      </w:r>
      <w:r w:rsidR="00F06DAD" w:rsidRPr="009B439B">
        <w:rPr>
          <w:rFonts w:ascii="Arial Nova" w:hAnsi="Arial Nova" w:cs="Arial"/>
          <w:bCs/>
          <w:sz w:val="20"/>
          <w:szCs w:val="20"/>
        </w:rPr>
        <w:t>iększone o należny podatek VAT,</w:t>
      </w:r>
      <w:r w:rsidR="00520EDC" w:rsidRPr="009B439B">
        <w:rPr>
          <w:rFonts w:ascii="Arial Nova" w:hAnsi="Arial Nova" w:cs="Arial"/>
          <w:bCs/>
          <w:sz w:val="20"/>
          <w:szCs w:val="20"/>
        </w:rPr>
        <w:t xml:space="preserve"> </w:t>
      </w:r>
      <w:r w:rsidR="005920F4" w:rsidRPr="009B439B">
        <w:rPr>
          <w:rFonts w:ascii="Arial Nova" w:hAnsi="Arial Nova" w:cs="Arial"/>
          <w:bCs/>
          <w:sz w:val="20"/>
          <w:szCs w:val="20"/>
        </w:rPr>
        <w:t>według wskazań podliczników;</w:t>
      </w:r>
    </w:p>
    <w:p w14:paraId="4A31963C" w14:textId="77777777" w:rsidR="00F06DAD" w:rsidRPr="009B439B" w:rsidRDefault="00F06DAD" w:rsidP="009B439B">
      <w:pPr>
        <w:pStyle w:val="Normalny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opłaty za </w:t>
      </w:r>
      <w:r w:rsidR="003E286E" w:rsidRPr="009B439B">
        <w:rPr>
          <w:rFonts w:ascii="Arial Nova" w:hAnsi="Arial Nova" w:cs="Arial"/>
          <w:sz w:val="20"/>
          <w:szCs w:val="20"/>
        </w:rPr>
        <w:t xml:space="preserve">korzystanie z </w:t>
      </w:r>
      <w:r w:rsidRPr="009B439B">
        <w:rPr>
          <w:rFonts w:ascii="Arial Nova" w:hAnsi="Arial Nova" w:cs="Arial"/>
          <w:sz w:val="20"/>
          <w:szCs w:val="20"/>
        </w:rPr>
        <w:t xml:space="preserve">linii telefonicznej </w:t>
      </w:r>
      <w:r w:rsidR="00520EDC" w:rsidRPr="009B439B">
        <w:rPr>
          <w:rFonts w:ascii="Arial Nova" w:hAnsi="Arial Nova" w:cs="Arial"/>
          <w:sz w:val="20"/>
          <w:szCs w:val="20"/>
        </w:rPr>
        <w:t>n</w:t>
      </w:r>
      <w:r w:rsidRPr="009B439B">
        <w:rPr>
          <w:rFonts w:ascii="Arial Nova" w:hAnsi="Arial Nova" w:cs="Arial"/>
          <w:sz w:val="20"/>
          <w:szCs w:val="20"/>
        </w:rPr>
        <w:t xml:space="preserve">r </w:t>
      </w:r>
      <w:r w:rsidRPr="009B439B">
        <w:rPr>
          <w:rFonts w:ascii="Arial Nova" w:hAnsi="Arial Nova" w:cs="Arial"/>
          <w:iCs/>
          <w:sz w:val="20"/>
          <w:szCs w:val="20"/>
        </w:rPr>
        <w:t xml:space="preserve">(22) 539-79-09, </w:t>
      </w:r>
      <w:r w:rsidR="00A43100" w:rsidRPr="009B439B">
        <w:rPr>
          <w:rFonts w:ascii="Arial Nova" w:hAnsi="Arial Nova" w:cs="Arial"/>
          <w:iCs/>
          <w:sz w:val="20"/>
          <w:szCs w:val="20"/>
        </w:rPr>
        <w:t>zg</w:t>
      </w:r>
      <w:r w:rsidR="00851AAC" w:rsidRPr="009B439B">
        <w:rPr>
          <w:rFonts w:ascii="Arial Nova" w:hAnsi="Arial Nova" w:cs="Arial"/>
          <w:iCs/>
          <w:sz w:val="20"/>
          <w:szCs w:val="20"/>
        </w:rPr>
        <w:t>od</w:t>
      </w:r>
      <w:r w:rsidR="00851AAC" w:rsidRPr="009B439B">
        <w:rPr>
          <w:rFonts w:ascii="Arial Nova" w:hAnsi="Arial Nova" w:cs="Arial"/>
          <w:sz w:val="20"/>
          <w:szCs w:val="20"/>
        </w:rPr>
        <w:t xml:space="preserve">nie z postanowieniami </w:t>
      </w:r>
      <w:r w:rsidR="00851AAC" w:rsidRPr="009B439B">
        <w:rPr>
          <w:rFonts w:ascii="Arial Nova" w:hAnsi="Arial Nova" w:cs="Arial"/>
          <w:color w:val="000000"/>
          <w:sz w:val="20"/>
          <w:szCs w:val="20"/>
        </w:rPr>
        <w:t>ust. 4</w:t>
      </w:r>
      <w:r w:rsidRPr="009B439B">
        <w:rPr>
          <w:rFonts w:ascii="Arial Nova" w:hAnsi="Arial Nova" w:cs="Arial"/>
          <w:sz w:val="20"/>
          <w:szCs w:val="20"/>
        </w:rPr>
        <w:t>, powiększone o należny podatek VAT.</w:t>
      </w:r>
    </w:p>
    <w:p w14:paraId="6B5D497F" w14:textId="77777777" w:rsidR="00F06DAD" w:rsidRPr="009B439B" w:rsidRDefault="005920F4" w:rsidP="009B439B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 xml:space="preserve">Czynsz i ryczałt miesięczny </w:t>
      </w:r>
      <w:r w:rsidR="00533AE8" w:rsidRPr="009B439B">
        <w:rPr>
          <w:rFonts w:ascii="Arial Nova" w:hAnsi="Arial Nova" w:cs="Arial"/>
          <w:bCs/>
          <w:sz w:val="20"/>
          <w:szCs w:val="20"/>
        </w:rPr>
        <w:t xml:space="preserve">za ogrzewanie i całodobową ochronę fizyczną </w:t>
      </w:r>
      <w:r w:rsidR="00241D7E" w:rsidRPr="009B439B">
        <w:rPr>
          <w:rFonts w:ascii="Arial Nova" w:hAnsi="Arial Nova" w:cs="Arial"/>
          <w:bCs/>
          <w:sz w:val="20"/>
          <w:szCs w:val="20"/>
        </w:rPr>
        <w:t>lokalu</w:t>
      </w:r>
      <w:r w:rsidR="00C7282B" w:rsidRPr="009B439B">
        <w:rPr>
          <w:rFonts w:ascii="Arial Nova" w:hAnsi="Arial Nova" w:cs="Arial"/>
          <w:bCs/>
          <w:sz w:val="20"/>
          <w:szCs w:val="20"/>
        </w:rPr>
        <w:t xml:space="preserve"> </w:t>
      </w:r>
      <w:r w:rsidR="005B3C32" w:rsidRPr="009B439B">
        <w:rPr>
          <w:rFonts w:ascii="Arial Nova" w:hAnsi="Arial Nova" w:cs="Arial"/>
          <w:bCs/>
          <w:sz w:val="20"/>
          <w:szCs w:val="20"/>
        </w:rPr>
        <w:t>będą płatne z góry</w:t>
      </w:r>
      <w:r w:rsidR="00C7282B" w:rsidRPr="009B439B">
        <w:rPr>
          <w:rFonts w:ascii="Arial Nova" w:hAnsi="Arial Nova" w:cs="Arial"/>
          <w:bCs/>
          <w:sz w:val="20"/>
          <w:szCs w:val="20"/>
        </w:rPr>
        <w:t xml:space="preserve">, za okresy miesięczne, </w:t>
      </w:r>
      <w:r w:rsidR="005B3C32" w:rsidRPr="009B439B">
        <w:rPr>
          <w:rFonts w:ascii="Arial Nova" w:hAnsi="Arial Nova" w:cs="Arial"/>
          <w:bCs/>
          <w:sz w:val="20"/>
          <w:szCs w:val="20"/>
        </w:rPr>
        <w:t>do 10</w:t>
      </w:r>
      <w:r w:rsidR="00C7282B" w:rsidRPr="009B439B">
        <w:rPr>
          <w:rFonts w:ascii="Arial Nova" w:hAnsi="Arial Nova" w:cs="Arial"/>
          <w:bCs/>
          <w:sz w:val="20"/>
          <w:szCs w:val="20"/>
        </w:rPr>
        <w:t>.</w:t>
      </w:r>
      <w:r w:rsidR="00F06DAD" w:rsidRPr="009B439B">
        <w:rPr>
          <w:rFonts w:ascii="Arial Nova" w:hAnsi="Arial Nova" w:cs="Arial"/>
          <w:bCs/>
          <w:sz w:val="20"/>
          <w:szCs w:val="20"/>
        </w:rPr>
        <w:t xml:space="preserve"> dnia </w:t>
      </w:r>
      <w:r w:rsidRPr="009B439B">
        <w:rPr>
          <w:rFonts w:ascii="Arial Nova" w:hAnsi="Arial Nova" w:cs="Arial"/>
          <w:bCs/>
          <w:sz w:val="20"/>
          <w:szCs w:val="20"/>
        </w:rPr>
        <w:t>danego</w:t>
      </w:r>
      <w:r w:rsidR="00F06DAD" w:rsidRPr="009B439B">
        <w:rPr>
          <w:rFonts w:ascii="Arial Nova" w:hAnsi="Arial Nova" w:cs="Arial"/>
          <w:bCs/>
          <w:sz w:val="20"/>
          <w:szCs w:val="20"/>
        </w:rPr>
        <w:t xml:space="preserve"> miesiąca.</w:t>
      </w:r>
    </w:p>
    <w:p w14:paraId="74D974D6" w14:textId="77777777" w:rsidR="00F06DAD" w:rsidRPr="009B439B" w:rsidRDefault="00C2017A" w:rsidP="009B439B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>Opłaty za dostarczaną na potrzeby lokalu energię elektryczną (w tym odpowiedni</w:t>
      </w:r>
      <w:r w:rsidR="00A43100" w:rsidRPr="009B439B">
        <w:rPr>
          <w:rFonts w:ascii="Arial Nova" w:hAnsi="Arial Nova" w:cs="Arial"/>
          <w:bCs/>
          <w:sz w:val="20"/>
          <w:szCs w:val="20"/>
        </w:rPr>
        <w:t>a</w:t>
      </w:r>
      <w:r w:rsidRPr="009B439B">
        <w:rPr>
          <w:rFonts w:ascii="Arial Nova" w:hAnsi="Arial Nova" w:cs="Arial"/>
          <w:bCs/>
          <w:sz w:val="20"/>
          <w:szCs w:val="20"/>
        </w:rPr>
        <w:t xml:space="preserve"> część opłat przesyłowych), ciepłą i zimną wodę oraz za odprowadzanie ścieków </w:t>
      </w:r>
      <w:r w:rsidR="005B3C32" w:rsidRPr="009B439B">
        <w:rPr>
          <w:rFonts w:ascii="Arial Nova" w:hAnsi="Arial Nova" w:cs="Arial"/>
          <w:bCs/>
          <w:sz w:val="20"/>
          <w:szCs w:val="20"/>
        </w:rPr>
        <w:t xml:space="preserve">rozliczane </w:t>
      </w:r>
      <w:r w:rsidRPr="009B439B">
        <w:rPr>
          <w:rFonts w:ascii="Arial Nova" w:hAnsi="Arial Nova" w:cs="Arial"/>
          <w:bCs/>
          <w:sz w:val="20"/>
          <w:szCs w:val="20"/>
        </w:rPr>
        <w:t xml:space="preserve">będą </w:t>
      </w:r>
      <w:r w:rsidR="005B3C32" w:rsidRPr="009B439B">
        <w:rPr>
          <w:rFonts w:ascii="Arial Nova" w:hAnsi="Arial Nova" w:cs="Arial"/>
          <w:bCs/>
          <w:sz w:val="20"/>
          <w:szCs w:val="20"/>
        </w:rPr>
        <w:t xml:space="preserve">zgodnie z odczytami zainstalowanych liczników, na podstawie </w:t>
      </w:r>
      <w:r w:rsidRPr="009B439B">
        <w:rPr>
          <w:rFonts w:ascii="Arial Nova" w:hAnsi="Arial Nova" w:cs="Arial"/>
          <w:bCs/>
          <w:sz w:val="20"/>
          <w:szCs w:val="20"/>
        </w:rPr>
        <w:t>rachunków (</w:t>
      </w:r>
      <w:r w:rsidR="005B3C32" w:rsidRPr="009B439B">
        <w:rPr>
          <w:rFonts w:ascii="Arial Nova" w:hAnsi="Arial Nova" w:cs="Arial"/>
          <w:bCs/>
          <w:sz w:val="20"/>
          <w:szCs w:val="20"/>
        </w:rPr>
        <w:t>refaktur</w:t>
      </w:r>
      <w:r w:rsidRPr="009B439B">
        <w:rPr>
          <w:rFonts w:ascii="Arial Nova" w:hAnsi="Arial Nova" w:cs="Arial"/>
          <w:bCs/>
          <w:sz w:val="20"/>
          <w:szCs w:val="20"/>
        </w:rPr>
        <w:t>)</w:t>
      </w:r>
      <w:r w:rsidR="005B3C32" w:rsidRPr="009B439B">
        <w:rPr>
          <w:rFonts w:ascii="Arial Nova" w:hAnsi="Arial Nova" w:cs="Arial"/>
          <w:bCs/>
          <w:sz w:val="20"/>
          <w:szCs w:val="20"/>
        </w:rPr>
        <w:t xml:space="preserve"> wystawianych przez Wynajmującego</w:t>
      </w:r>
      <w:r w:rsidR="005920F4" w:rsidRPr="009B439B">
        <w:rPr>
          <w:rFonts w:ascii="Arial Nova" w:hAnsi="Arial Nova" w:cs="Arial"/>
          <w:bCs/>
          <w:sz w:val="20"/>
          <w:szCs w:val="20"/>
        </w:rPr>
        <w:t xml:space="preserve">, według stawek stosowanych przez dostawców tych mediów. </w:t>
      </w:r>
      <w:r w:rsidRPr="009B439B">
        <w:rPr>
          <w:rFonts w:ascii="Arial Nova" w:hAnsi="Arial Nova" w:cs="Arial"/>
          <w:bCs/>
          <w:sz w:val="20"/>
          <w:szCs w:val="20"/>
        </w:rPr>
        <w:t>Należności</w:t>
      </w:r>
      <w:r w:rsidR="00382788" w:rsidRPr="009B439B">
        <w:rPr>
          <w:rFonts w:ascii="Arial Nova" w:hAnsi="Arial Nova" w:cs="Arial"/>
          <w:bCs/>
          <w:sz w:val="20"/>
          <w:szCs w:val="20"/>
        </w:rPr>
        <w:t xml:space="preserve"> za media</w:t>
      </w:r>
      <w:r w:rsidRPr="009B439B">
        <w:rPr>
          <w:rFonts w:ascii="Arial Nova" w:hAnsi="Arial Nova" w:cs="Arial"/>
          <w:bCs/>
          <w:sz w:val="20"/>
          <w:szCs w:val="20"/>
        </w:rPr>
        <w:t xml:space="preserve">, o których mowa w zdaniu poprzednim, płatne będą </w:t>
      </w:r>
      <w:r w:rsidR="005B3C32" w:rsidRPr="009B439B">
        <w:rPr>
          <w:rFonts w:ascii="Arial Nova" w:hAnsi="Arial Nova" w:cs="Arial"/>
          <w:bCs/>
          <w:sz w:val="20"/>
          <w:szCs w:val="20"/>
        </w:rPr>
        <w:t>w terminie 14 dni od daty wystawienia</w:t>
      </w:r>
      <w:r w:rsidRPr="009B439B">
        <w:rPr>
          <w:rFonts w:ascii="Arial Nova" w:hAnsi="Arial Nova" w:cs="Arial"/>
          <w:bCs/>
          <w:sz w:val="20"/>
          <w:szCs w:val="20"/>
        </w:rPr>
        <w:t xml:space="preserve"> </w:t>
      </w:r>
      <w:r w:rsidR="00A43100" w:rsidRPr="009B439B">
        <w:rPr>
          <w:rFonts w:ascii="Arial Nova" w:hAnsi="Arial Nova" w:cs="Arial"/>
          <w:bCs/>
          <w:sz w:val="20"/>
          <w:szCs w:val="20"/>
        </w:rPr>
        <w:t xml:space="preserve">przez Wynajmującego </w:t>
      </w:r>
      <w:r w:rsidR="00382788" w:rsidRPr="009B439B">
        <w:rPr>
          <w:rFonts w:ascii="Arial Nova" w:hAnsi="Arial Nova" w:cs="Arial"/>
          <w:bCs/>
          <w:sz w:val="20"/>
          <w:szCs w:val="20"/>
        </w:rPr>
        <w:t>rachunku (</w:t>
      </w:r>
      <w:r w:rsidRPr="009B439B">
        <w:rPr>
          <w:rFonts w:ascii="Arial Nova" w:hAnsi="Arial Nova" w:cs="Arial"/>
          <w:bCs/>
          <w:sz w:val="20"/>
          <w:szCs w:val="20"/>
        </w:rPr>
        <w:t>refaktury</w:t>
      </w:r>
      <w:r w:rsidR="00382788" w:rsidRPr="009B439B">
        <w:rPr>
          <w:rFonts w:ascii="Arial Nova" w:hAnsi="Arial Nova" w:cs="Arial"/>
          <w:bCs/>
          <w:sz w:val="20"/>
          <w:szCs w:val="20"/>
        </w:rPr>
        <w:t>)</w:t>
      </w:r>
      <w:r w:rsidR="005B3C32" w:rsidRPr="009B439B">
        <w:rPr>
          <w:rFonts w:ascii="Arial Nova" w:hAnsi="Arial Nova" w:cs="Arial"/>
          <w:bCs/>
          <w:sz w:val="20"/>
          <w:szCs w:val="20"/>
        </w:rPr>
        <w:t xml:space="preserve">. </w:t>
      </w:r>
      <w:r w:rsidR="00D2608E" w:rsidRPr="009B439B">
        <w:rPr>
          <w:rFonts w:ascii="Arial Nova" w:hAnsi="Arial Nova" w:cs="Arial"/>
          <w:bCs/>
          <w:sz w:val="20"/>
          <w:szCs w:val="20"/>
        </w:rPr>
        <w:t>Dokonana przez dostawców mediów z</w:t>
      </w:r>
      <w:r w:rsidR="005B3C32" w:rsidRPr="009B439B">
        <w:rPr>
          <w:rFonts w:ascii="Arial Nova" w:hAnsi="Arial Nova" w:cs="Arial"/>
          <w:bCs/>
          <w:sz w:val="20"/>
          <w:szCs w:val="20"/>
        </w:rPr>
        <w:t xml:space="preserve">miana stawek opłat za media, </w:t>
      </w:r>
      <w:r w:rsidR="00382788" w:rsidRPr="009B439B">
        <w:rPr>
          <w:rFonts w:ascii="Arial Nova" w:hAnsi="Arial Nova" w:cs="Arial"/>
          <w:bCs/>
          <w:sz w:val="20"/>
          <w:szCs w:val="20"/>
        </w:rPr>
        <w:t xml:space="preserve">o których mowa w zdaniu pierwszym, </w:t>
      </w:r>
      <w:r w:rsidR="005B3C32" w:rsidRPr="009B439B">
        <w:rPr>
          <w:rFonts w:ascii="Arial Nova" w:hAnsi="Arial Nova" w:cs="Arial"/>
          <w:bCs/>
          <w:sz w:val="20"/>
          <w:szCs w:val="20"/>
        </w:rPr>
        <w:t>nie stanowi zmiany niniejszej umowy</w:t>
      </w:r>
      <w:r w:rsidR="00061B9A" w:rsidRPr="009B439B">
        <w:rPr>
          <w:rFonts w:ascii="Arial Nova" w:hAnsi="Arial Nova" w:cs="Arial"/>
          <w:bCs/>
          <w:sz w:val="20"/>
          <w:szCs w:val="20"/>
        </w:rPr>
        <w:t>.</w:t>
      </w:r>
    </w:p>
    <w:p w14:paraId="55641E91" w14:textId="77777777" w:rsidR="00D2608E" w:rsidRPr="009B439B" w:rsidRDefault="00D2608E" w:rsidP="009B439B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 xml:space="preserve">Opłaty za </w:t>
      </w:r>
      <w:r w:rsidR="003E286E" w:rsidRPr="009B439B">
        <w:rPr>
          <w:rFonts w:ascii="Arial Nova" w:hAnsi="Arial Nova" w:cs="Arial"/>
          <w:bCs/>
          <w:sz w:val="20"/>
          <w:szCs w:val="20"/>
        </w:rPr>
        <w:t xml:space="preserve">korzystanie z </w:t>
      </w:r>
      <w:r w:rsidRPr="009B439B">
        <w:rPr>
          <w:rFonts w:ascii="Arial Nova" w:hAnsi="Arial Nova" w:cs="Arial"/>
          <w:bCs/>
          <w:sz w:val="20"/>
          <w:szCs w:val="20"/>
        </w:rPr>
        <w:t xml:space="preserve">linii telefonicznej </w:t>
      </w:r>
      <w:r w:rsidR="00C24FA8" w:rsidRPr="009B439B">
        <w:rPr>
          <w:rFonts w:ascii="Arial Nova" w:hAnsi="Arial Nova" w:cs="Arial"/>
          <w:sz w:val="20"/>
          <w:szCs w:val="20"/>
        </w:rPr>
        <w:t>będ</w:t>
      </w:r>
      <w:r w:rsidRPr="009B439B">
        <w:rPr>
          <w:rFonts w:ascii="Arial Nova" w:hAnsi="Arial Nova" w:cs="Arial"/>
          <w:sz w:val="20"/>
          <w:szCs w:val="20"/>
        </w:rPr>
        <w:t>ą</w:t>
      </w:r>
      <w:r w:rsidR="00C24FA8" w:rsidRPr="009B439B">
        <w:rPr>
          <w:rFonts w:ascii="Arial Nova" w:hAnsi="Arial Nova" w:cs="Arial"/>
          <w:sz w:val="20"/>
          <w:szCs w:val="20"/>
        </w:rPr>
        <w:t xml:space="preserve"> rozliczane na podstawie </w:t>
      </w:r>
      <w:r w:rsidRPr="009B439B">
        <w:rPr>
          <w:rFonts w:ascii="Arial Nova" w:hAnsi="Arial Nova" w:cs="Arial"/>
          <w:bCs/>
          <w:sz w:val="20"/>
          <w:szCs w:val="20"/>
        </w:rPr>
        <w:t xml:space="preserve">rachunków (refaktur) wystawianych przez Wynajmującego, według stawek stosowanych przez </w:t>
      </w:r>
      <w:r w:rsidR="005920F4" w:rsidRPr="009B439B">
        <w:rPr>
          <w:rFonts w:ascii="Arial Nova" w:hAnsi="Arial Nova" w:cs="Arial"/>
          <w:sz w:val="20"/>
          <w:szCs w:val="20"/>
        </w:rPr>
        <w:t>o</w:t>
      </w:r>
      <w:r w:rsidR="00D23B78" w:rsidRPr="009B439B">
        <w:rPr>
          <w:rFonts w:ascii="Arial Nova" w:hAnsi="Arial Nova" w:cs="Arial"/>
          <w:sz w:val="20"/>
          <w:szCs w:val="20"/>
        </w:rPr>
        <w:t xml:space="preserve">peratora </w:t>
      </w:r>
      <w:r w:rsidR="005920F4" w:rsidRPr="009B439B">
        <w:rPr>
          <w:rFonts w:ascii="Arial Nova" w:hAnsi="Arial Nova" w:cs="Arial"/>
          <w:sz w:val="20"/>
          <w:szCs w:val="20"/>
        </w:rPr>
        <w:t xml:space="preserve">usług telekomunikacyjnych świadczących usługi na rzecz </w:t>
      </w:r>
      <w:r w:rsidRPr="009B439B">
        <w:rPr>
          <w:rFonts w:ascii="Arial Nova" w:hAnsi="Arial Nova" w:cs="Arial"/>
          <w:sz w:val="20"/>
          <w:szCs w:val="20"/>
        </w:rPr>
        <w:t>Wynajmującego</w:t>
      </w:r>
      <w:r w:rsidR="00C24FA8" w:rsidRPr="009B439B">
        <w:rPr>
          <w:rFonts w:ascii="Arial Nova" w:hAnsi="Arial Nova" w:cs="Arial"/>
          <w:sz w:val="20"/>
          <w:szCs w:val="20"/>
        </w:rPr>
        <w:t xml:space="preserve">. </w:t>
      </w:r>
      <w:r w:rsidRPr="009B439B">
        <w:rPr>
          <w:rFonts w:ascii="Arial Nova" w:hAnsi="Arial Nova" w:cs="Arial"/>
          <w:bCs/>
          <w:sz w:val="20"/>
          <w:szCs w:val="20"/>
        </w:rPr>
        <w:t xml:space="preserve">Należności za użytkowanie linii telefonicznej, o których mowa w zdaniu poprzednim, płatne będą w terminie 14 dni od daty wystawienia </w:t>
      </w:r>
      <w:r w:rsidR="004F41ED" w:rsidRPr="009B439B">
        <w:rPr>
          <w:rFonts w:ascii="Arial Nova" w:hAnsi="Arial Nova" w:cs="Arial"/>
          <w:bCs/>
          <w:sz w:val="20"/>
          <w:szCs w:val="20"/>
        </w:rPr>
        <w:t xml:space="preserve">przez Wynajmującego </w:t>
      </w:r>
      <w:r w:rsidRPr="009B439B">
        <w:rPr>
          <w:rFonts w:ascii="Arial Nova" w:hAnsi="Arial Nova" w:cs="Arial"/>
          <w:bCs/>
          <w:sz w:val="20"/>
          <w:szCs w:val="20"/>
        </w:rPr>
        <w:t xml:space="preserve">rachunku (refaktury). Dokonana przez operatora usług telekomunikacyjnych zmiana stawek opłat za </w:t>
      </w:r>
      <w:r w:rsidR="003E286E" w:rsidRPr="009B439B">
        <w:rPr>
          <w:rFonts w:ascii="Arial Nova" w:hAnsi="Arial Nova" w:cs="Arial"/>
          <w:bCs/>
          <w:sz w:val="20"/>
          <w:szCs w:val="20"/>
        </w:rPr>
        <w:t xml:space="preserve">korzystanie z </w:t>
      </w:r>
      <w:r w:rsidRPr="009B439B">
        <w:rPr>
          <w:rFonts w:ascii="Arial Nova" w:hAnsi="Arial Nova" w:cs="Arial"/>
          <w:bCs/>
          <w:sz w:val="20"/>
          <w:szCs w:val="20"/>
        </w:rPr>
        <w:t>linii telefonicznej, o których mowa w zdaniu pierwszym, nie stanowi zmiany niniejszej umowy.</w:t>
      </w:r>
    </w:p>
    <w:p w14:paraId="7CF57F02" w14:textId="77777777" w:rsidR="005155E3" w:rsidRPr="009B439B" w:rsidRDefault="005155E3" w:rsidP="009B439B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lastRenderedPageBreak/>
        <w:t>Czynsz naliczany będzie od dnia rozpoczęcia przez Najemcę działalności w przedmiocie najmu, nie później jednak niż w terminie 14 dni od dnia przekazania przedmiotu najmu Najemcy. Pozostałe należności wynikające z umowy naliczane będą od dnia przekazania przedmiotu najmu Najemcy.</w:t>
      </w:r>
    </w:p>
    <w:p w14:paraId="711663DD" w14:textId="77777777" w:rsidR="00D2608E" w:rsidRPr="009B439B" w:rsidRDefault="00D2608E" w:rsidP="009B439B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>Najemca zobowiązuje się płacić należności wynikające z umowy przelewem, na rachunek bankowy Wynajmującego.</w:t>
      </w:r>
    </w:p>
    <w:p w14:paraId="0302041C" w14:textId="77777777" w:rsidR="00715052" w:rsidRPr="009B439B" w:rsidRDefault="005B3C32" w:rsidP="009B439B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 xml:space="preserve">W przypadku braku </w:t>
      </w:r>
      <w:r w:rsidR="003E286E" w:rsidRPr="009B439B">
        <w:rPr>
          <w:rFonts w:ascii="Arial Nova" w:hAnsi="Arial Nova" w:cs="Arial"/>
          <w:bCs/>
          <w:sz w:val="20"/>
          <w:szCs w:val="20"/>
        </w:rPr>
        <w:t xml:space="preserve">terminowego </w:t>
      </w:r>
      <w:r w:rsidRPr="009B439B">
        <w:rPr>
          <w:rFonts w:ascii="Arial Nova" w:hAnsi="Arial Nova" w:cs="Arial"/>
          <w:bCs/>
          <w:sz w:val="20"/>
          <w:szCs w:val="20"/>
        </w:rPr>
        <w:t xml:space="preserve">uregulowania </w:t>
      </w:r>
      <w:r w:rsidR="00D2608E" w:rsidRPr="009B439B">
        <w:rPr>
          <w:rFonts w:ascii="Arial Nova" w:hAnsi="Arial Nova" w:cs="Arial"/>
          <w:bCs/>
          <w:sz w:val="20"/>
          <w:szCs w:val="20"/>
        </w:rPr>
        <w:t xml:space="preserve">przez </w:t>
      </w:r>
      <w:r w:rsidR="00C30A84" w:rsidRPr="009B439B">
        <w:rPr>
          <w:rFonts w:ascii="Arial Nova" w:hAnsi="Arial Nova" w:cs="Arial"/>
          <w:bCs/>
          <w:sz w:val="20"/>
          <w:szCs w:val="20"/>
        </w:rPr>
        <w:t xml:space="preserve">Najemcę </w:t>
      </w:r>
      <w:r w:rsidRPr="009B439B">
        <w:rPr>
          <w:rFonts w:ascii="Arial Nova" w:hAnsi="Arial Nova" w:cs="Arial"/>
          <w:bCs/>
          <w:sz w:val="20"/>
          <w:szCs w:val="20"/>
        </w:rPr>
        <w:t xml:space="preserve">należności </w:t>
      </w:r>
      <w:r w:rsidR="004F41ED" w:rsidRPr="009B439B">
        <w:rPr>
          <w:rFonts w:ascii="Arial Nova" w:hAnsi="Arial Nova" w:cs="Arial"/>
          <w:bCs/>
          <w:sz w:val="20"/>
          <w:szCs w:val="20"/>
        </w:rPr>
        <w:t>wynikających z umowy</w:t>
      </w:r>
      <w:r w:rsidRPr="009B439B">
        <w:rPr>
          <w:rFonts w:ascii="Arial Nova" w:hAnsi="Arial Nova" w:cs="Arial"/>
          <w:bCs/>
          <w:sz w:val="20"/>
          <w:szCs w:val="20"/>
        </w:rPr>
        <w:t xml:space="preserve">, Wynajmujący będzie naliczał odsetki </w:t>
      </w:r>
      <w:r w:rsidR="00715052" w:rsidRPr="009B439B">
        <w:rPr>
          <w:rFonts w:ascii="Arial Nova" w:hAnsi="Arial Nova" w:cs="Arial"/>
          <w:bCs/>
          <w:sz w:val="20"/>
          <w:szCs w:val="20"/>
        </w:rPr>
        <w:t>zgodnie z obowiązującymi przepisami.</w:t>
      </w:r>
    </w:p>
    <w:p w14:paraId="7F644C28" w14:textId="5082226C" w:rsidR="00F06DAD" w:rsidRPr="009B439B" w:rsidRDefault="003E286E" w:rsidP="009B439B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 xml:space="preserve">Zagospodarowanie odpadów </w:t>
      </w:r>
      <w:r w:rsidR="005920F4" w:rsidRPr="009B439B">
        <w:rPr>
          <w:rFonts w:ascii="Arial Nova" w:hAnsi="Arial Nova" w:cs="Arial"/>
          <w:bCs/>
          <w:sz w:val="20"/>
          <w:szCs w:val="20"/>
        </w:rPr>
        <w:t xml:space="preserve">wytwarzanych </w:t>
      </w:r>
      <w:r w:rsidR="005B3C32" w:rsidRPr="009B439B">
        <w:rPr>
          <w:rFonts w:ascii="Arial Nova" w:hAnsi="Arial Nova" w:cs="Arial"/>
          <w:bCs/>
          <w:sz w:val="20"/>
          <w:szCs w:val="20"/>
        </w:rPr>
        <w:t xml:space="preserve">przez Najemcę obciąża wyłącznie Najemcę, który </w:t>
      </w:r>
      <w:r w:rsidR="00C30A84" w:rsidRPr="009B439B">
        <w:rPr>
          <w:rFonts w:ascii="Arial Nova" w:hAnsi="Arial Nova" w:cs="Arial"/>
          <w:bCs/>
          <w:sz w:val="20"/>
          <w:szCs w:val="20"/>
        </w:rPr>
        <w:t xml:space="preserve">we własnym zakresie zapewni odbiór odpadów przez </w:t>
      </w:r>
      <w:r w:rsidR="005B3C32" w:rsidRPr="009B439B">
        <w:rPr>
          <w:rFonts w:ascii="Arial Nova" w:hAnsi="Arial Nova" w:cs="Arial"/>
          <w:bCs/>
          <w:sz w:val="20"/>
          <w:szCs w:val="20"/>
        </w:rPr>
        <w:t xml:space="preserve">podmiot </w:t>
      </w:r>
      <w:r w:rsidR="00C30A84" w:rsidRPr="009B439B">
        <w:rPr>
          <w:rFonts w:ascii="Arial Nova" w:hAnsi="Arial Nova" w:cs="Arial"/>
          <w:bCs/>
          <w:sz w:val="20"/>
          <w:szCs w:val="20"/>
        </w:rPr>
        <w:t>świadczący usługi odbioru odpadów oraz poniesie związane z tym koszty.</w:t>
      </w:r>
      <w:r w:rsidR="005B3C32" w:rsidRPr="009B439B">
        <w:rPr>
          <w:rFonts w:ascii="Arial Nova" w:hAnsi="Arial Nova" w:cs="Arial"/>
          <w:bCs/>
          <w:sz w:val="20"/>
          <w:szCs w:val="20"/>
        </w:rPr>
        <w:t xml:space="preserve"> </w:t>
      </w:r>
      <w:r w:rsidR="007E2B0C" w:rsidRPr="009B439B">
        <w:rPr>
          <w:rFonts w:ascii="Arial Nova" w:hAnsi="Arial Nova" w:cs="Arial"/>
          <w:bCs/>
          <w:sz w:val="20"/>
          <w:szCs w:val="20"/>
        </w:rPr>
        <w:t>Worki na odpady Najemcy będą w kolorze odmiennym od worków używanych przez Wynajmującego</w:t>
      </w:r>
      <w:r w:rsidR="001F6110">
        <w:rPr>
          <w:rFonts w:ascii="Arial Nova" w:hAnsi="Arial Nova" w:cs="Arial"/>
          <w:bCs/>
          <w:sz w:val="20"/>
          <w:szCs w:val="20"/>
        </w:rPr>
        <w:t xml:space="preserve"> i wrzucane do wynajętych przez Najemcę pojemników na odpady segregowane.</w:t>
      </w:r>
    </w:p>
    <w:p w14:paraId="45CA9E42" w14:textId="77777777" w:rsidR="00F06DAD" w:rsidRPr="009B439B" w:rsidRDefault="00F06DAD" w:rsidP="009B439B">
      <w:pPr>
        <w:pStyle w:val="NormalnyWeb"/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</w:p>
    <w:p w14:paraId="092620F9" w14:textId="77777777" w:rsidR="00785CFC" w:rsidRPr="009B439B" w:rsidRDefault="005B3C32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§ </w:t>
      </w:r>
      <w:r w:rsidR="00742CD2" w:rsidRPr="009B439B">
        <w:rPr>
          <w:rFonts w:ascii="Arial Nova" w:hAnsi="Arial Nova" w:cs="Arial"/>
          <w:sz w:val="20"/>
          <w:szCs w:val="20"/>
        </w:rPr>
        <w:t>9</w:t>
      </w:r>
      <w:r w:rsidR="00785CFC" w:rsidRPr="009B439B">
        <w:rPr>
          <w:rFonts w:ascii="Arial Nova" w:hAnsi="Arial Nova" w:cs="Arial"/>
          <w:sz w:val="20"/>
          <w:szCs w:val="20"/>
        </w:rPr>
        <w:t>.</w:t>
      </w:r>
    </w:p>
    <w:p w14:paraId="16CB9F84" w14:textId="77777777" w:rsidR="001D0024" w:rsidRPr="009B439B" w:rsidRDefault="004F41ED" w:rsidP="009B439B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jc w:val="both"/>
        <w:rPr>
          <w:rFonts w:ascii="Arial Nova" w:eastAsia="MS Gothic" w:hAnsi="Arial Nova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 xml:space="preserve">Czynsz najmu oraz ryczałt miesięczny za ogrzewanie i całodobową ochronę fizyczną lokalu </w:t>
      </w:r>
      <w:r w:rsidR="00727346" w:rsidRPr="009B439B">
        <w:rPr>
          <w:rFonts w:ascii="Arial Nova" w:hAnsi="Arial Nova" w:cs="Arial"/>
          <w:sz w:val="20"/>
          <w:szCs w:val="20"/>
        </w:rPr>
        <w:t xml:space="preserve">będzie </w:t>
      </w:r>
      <w:r w:rsidR="00727346" w:rsidRPr="009B439B">
        <w:rPr>
          <w:rFonts w:ascii="Arial Nova" w:eastAsia="MS Gothic" w:hAnsi="Arial Nova"/>
          <w:bCs/>
          <w:sz w:val="20"/>
          <w:szCs w:val="20"/>
        </w:rPr>
        <w:t>waloryzowany przez Wynajmującego z początkiem każdego roku kalendarzowego trwania umowy</w:t>
      </w:r>
      <w:r w:rsidR="003E286E" w:rsidRPr="009B439B">
        <w:rPr>
          <w:rFonts w:ascii="Arial Nova" w:eastAsia="MS Gothic" w:hAnsi="Arial Nova"/>
          <w:bCs/>
          <w:sz w:val="20"/>
          <w:szCs w:val="20"/>
        </w:rPr>
        <w:t xml:space="preserve"> </w:t>
      </w:r>
      <w:r w:rsidR="00727346" w:rsidRPr="009B439B">
        <w:rPr>
          <w:rFonts w:ascii="Arial Nova" w:eastAsia="MS Gothic" w:hAnsi="Arial Nova"/>
          <w:bCs/>
          <w:sz w:val="20"/>
          <w:szCs w:val="20"/>
        </w:rPr>
        <w:t>w oparciu o wskaźnik wzrostu cen towarów i usług cen konsumpcyjnych za rok poprzedni, ogłoszony przez Prezesa GUS (lub najbardziej zbliżony wskaźnik, który go w przyszłości zastąpi).</w:t>
      </w:r>
    </w:p>
    <w:p w14:paraId="1CB34121" w14:textId="77777777" w:rsidR="00727346" w:rsidRPr="009B439B" w:rsidRDefault="00727346" w:rsidP="009B439B">
      <w:pPr>
        <w:pStyle w:val="NormalnyWeb"/>
        <w:numPr>
          <w:ilvl w:val="0"/>
          <w:numId w:val="18"/>
        </w:numPr>
        <w:spacing w:before="0" w:beforeAutospacing="0" w:after="0" w:afterAutospacing="0" w:line="276" w:lineRule="auto"/>
        <w:jc w:val="both"/>
        <w:rPr>
          <w:rFonts w:ascii="Arial Nova" w:eastAsia="MS Gothic" w:hAnsi="Arial Nova"/>
          <w:bCs/>
          <w:sz w:val="20"/>
          <w:szCs w:val="20"/>
        </w:rPr>
      </w:pPr>
      <w:r w:rsidRPr="009B439B">
        <w:rPr>
          <w:rFonts w:ascii="Arial Nova" w:eastAsia="MS Gothic" w:hAnsi="Arial Nova"/>
          <w:bCs/>
          <w:sz w:val="20"/>
          <w:szCs w:val="20"/>
        </w:rPr>
        <w:t xml:space="preserve">Waloryzacja </w:t>
      </w:r>
      <w:r w:rsidR="001D0024" w:rsidRPr="009B439B">
        <w:rPr>
          <w:rFonts w:ascii="Arial Nova" w:eastAsia="MS Gothic" w:hAnsi="Arial Nova"/>
          <w:bCs/>
          <w:sz w:val="20"/>
          <w:szCs w:val="20"/>
        </w:rPr>
        <w:t xml:space="preserve">określona w ust. 1 </w:t>
      </w:r>
      <w:r w:rsidRPr="009B439B">
        <w:rPr>
          <w:rFonts w:ascii="Arial Nova" w:eastAsia="MS Gothic" w:hAnsi="Arial Nova"/>
          <w:bCs/>
          <w:sz w:val="20"/>
          <w:szCs w:val="20"/>
        </w:rPr>
        <w:t>nie stanowi zmiany umowy najmu i nie wymaga sporządzenia aneksu do umowy. Wynajmujący poinformuje Najemcę o zastosowaniu waloryzacji. Niedokonanie niezwłocznej waloryzacji nie będzie traktowane jako zrzeczenie się przez Wynajmującego prawa do zastosowania waloryzacji w późniejszym terminie. Pierwsza waloryzacja nastąpi po zakończeniu 202</w:t>
      </w:r>
      <w:r w:rsidR="00EF4CAE">
        <w:rPr>
          <w:rFonts w:ascii="Arial Nova" w:eastAsia="MS Gothic" w:hAnsi="Arial Nova"/>
          <w:bCs/>
          <w:sz w:val="20"/>
          <w:szCs w:val="20"/>
        </w:rPr>
        <w:t>6</w:t>
      </w:r>
      <w:r w:rsidRPr="009B439B">
        <w:rPr>
          <w:rFonts w:ascii="Arial Nova" w:eastAsia="MS Gothic" w:hAnsi="Arial Nova"/>
          <w:bCs/>
          <w:sz w:val="20"/>
          <w:szCs w:val="20"/>
        </w:rPr>
        <w:t xml:space="preserve"> roku.</w:t>
      </w:r>
    </w:p>
    <w:p w14:paraId="23D64EFB" w14:textId="77777777" w:rsidR="00673B83" w:rsidRPr="009B439B" w:rsidRDefault="00673B83" w:rsidP="009B439B">
      <w:pPr>
        <w:pStyle w:val="NormalnyWeb"/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</w:p>
    <w:p w14:paraId="6FA0AB4D" w14:textId="77777777" w:rsidR="00E60503" w:rsidRPr="009B439B" w:rsidRDefault="002A05B6" w:rsidP="009B439B">
      <w:pPr>
        <w:spacing w:line="276" w:lineRule="auto"/>
        <w:jc w:val="center"/>
        <w:rPr>
          <w:rFonts w:ascii="Arial Nova" w:eastAsia="MS Gothic" w:hAnsi="Arial Nova"/>
          <w:bCs/>
          <w:sz w:val="20"/>
          <w:szCs w:val="20"/>
        </w:rPr>
      </w:pPr>
      <w:r w:rsidRPr="009B439B">
        <w:rPr>
          <w:rFonts w:ascii="Arial Nova" w:eastAsia="MS Gothic" w:hAnsi="Arial Nova"/>
          <w:bCs/>
          <w:sz w:val="20"/>
          <w:szCs w:val="20"/>
        </w:rPr>
        <w:t xml:space="preserve">§ </w:t>
      </w:r>
      <w:r w:rsidR="004C3204" w:rsidRPr="009B439B">
        <w:rPr>
          <w:rFonts w:ascii="Arial Nova" w:eastAsia="MS Gothic" w:hAnsi="Arial Nova"/>
          <w:bCs/>
          <w:sz w:val="20"/>
          <w:szCs w:val="20"/>
        </w:rPr>
        <w:t>1</w:t>
      </w:r>
      <w:r w:rsidR="009E7424" w:rsidRPr="009B439B">
        <w:rPr>
          <w:rFonts w:ascii="Arial Nova" w:eastAsia="MS Gothic" w:hAnsi="Arial Nova"/>
          <w:bCs/>
          <w:sz w:val="20"/>
          <w:szCs w:val="20"/>
        </w:rPr>
        <w:t>0</w:t>
      </w:r>
      <w:r w:rsidR="004C3204" w:rsidRPr="009B439B">
        <w:rPr>
          <w:rFonts w:ascii="Arial Nova" w:eastAsia="MS Gothic" w:hAnsi="Arial Nova"/>
          <w:bCs/>
          <w:sz w:val="20"/>
          <w:szCs w:val="20"/>
        </w:rPr>
        <w:t>.</w:t>
      </w:r>
    </w:p>
    <w:p w14:paraId="19688D5F" w14:textId="4BC5145A" w:rsidR="00DB04A3" w:rsidRPr="00DB04A3" w:rsidRDefault="0051141A" w:rsidP="0051141A">
      <w:pPr>
        <w:pStyle w:val="Akapitzlist"/>
        <w:numPr>
          <w:ilvl w:val="0"/>
          <w:numId w:val="16"/>
        </w:numPr>
        <w:spacing w:after="0"/>
        <w:ind w:right="-143"/>
        <w:jc w:val="both"/>
        <w:rPr>
          <w:rFonts w:ascii="Arial Nova" w:hAnsi="Arial Nova"/>
          <w:sz w:val="20"/>
          <w:szCs w:val="20"/>
        </w:rPr>
      </w:pPr>
      <w:r w:rsidRPr="0050624F">
        <w:rPr>
          <w:rFonts w:ascii="Arial Nova" w:hAnsi="Arial Nova"/>
          <w:bCs/>
          <w:iCs/>
          <w:sz w:val="20"/>
          <w:szCs w:val="20"/>
          <w:lang w:eastAsia="zh-CN"/>
        </w:rPr>
        <w:t xml:space="preserve">Przed podpisaniem umowy Wykonawca </w:t>
      </w:r>
      <w:r w:rsidRPr="0050624F">
        <w:rPr>
          <w:rFonts w:ascii="Arial Nova" w:hAnsi="Arial Nova" w:cs="Arial"/>
          <w:sz w:val="20"/>
          <w:szCs w:val="20"/>
        </w:rPr>
        <w:t>przedstawi, że należycie opłacił, posiada i utrzyma ubezpieczenie odpowiedzialności cywilnej przedsiębiorcy posiadające klauzulę dotyczącą odpowiedzialności</w:t>
      </w:r>
      <w:r>
        <w:rPr>
          <w:rFonts w:ascii="Arial Nova" w:hAnsi="Arial Nova" w:cs="Arial"/>
          <w:sz w:val="20"/>
          <w:szCs w:val="20"/>
        </w:rPr>
        <w:t xml:space="preserve"> najemcy</w:t>
      </w:r>
      <w:r w:rsidRPr="0050624F">
        <w:rPr>
          <w:rFonts w:ascii="Arial Nova" w:hAnsi="Arial Nova" w:cs="Arial"/>
          <w:sz w:val="20"/>
          <w:szCs w:val="20"/>
        </w:rPr>
        <w:t xml:space="preserve"> </w:t>
      </w:r>
      <w:r w:rsidR="00DB04A3">
        <w:rPr>
          <w:rFonts w:ascii="Arial Nova" w:hAnsi="Arial Nova" w:cs="Arial"/>
          <w:sz w:val="20"/>
          <w:szCs w:val="20"/>
        </w:rPr>
        <w:t xml:space="preserve">co najmniej na </w:t>
      </w:r>
      <w:r w:rsidRPr="0050624F">
        <w:rPr>
          <w:rFonts w:ascii="Arial Nova" w:hAnsi="Arial Nova" w:cs="Arial"/>
          <w:sz w:val="20"/>
          <w:szCs w:val="20"/>
        </w:rPr>
        <w:t xml:space="preserve">okres </w:t>
      </w:r>
      <w:r w:rsidR="00DB04A3">
        <w:rPr>
          <w:rFonts w:ascii="Arial Nova" w:hAnsi="Arial Nova" w:cs="Arial"/>
          <w:sz w:val="20"/>
          <w:szCs w:val="20"/>
        </w:rPr>
        <w:t xml:space="preserve">1 roku </w:t>
      </w:r>
      <w:r w:rsidRPr="0050624F">
        <w:rPr>
          <w:rFonts w:ascii="Arial Nova" w:hAnsi="Arial Nova" w:cs="Arial"/>
          <w:sz w:val="20"/>
          <w:szCs w:val="20"/>
        </w:rPr>
        <w:t xml:space="preserve">o minimalnej sumie ubezpieczenia wynoszącej </w:t>
      </w:r>
      <w:r>
        <w:rPr>
          <w:rFonts w:ascii="Arial Nova" w:hAnsi="Arial Nova" w:cs="Arial"/>
          <w:sz w:val="20"/>
          <w:szCs w:val="20"/>
        </w:rPr>
        <w:t>2</w:t>
      </w:r>
      <w:r w:rsidRPr="0050624F">
        <w:rPr>
          <w:rFonts w:ascii="Arial Nova" w:hAnsi="Arial Nova" w:cs="Arial"/>
          <w:sz w:val="20"/>
          <w:szCs w:val="20"/>
        </w:rPr>
        <w:t>.000.000 zł.</w:t>
      </w:r>
      <w:r>
        <w:rPr>
          <w:rFonts w:ascii="Arial Nova" w:hAnsi="Arial Nova" w:cs="Arial"/>
          <w:sz w:val="20"/>
          <w:szCs w:val="20"/>
        </w:rPr>
        <w:t xml:space="preserve"> Z uwagi na fakt zawarcia umowy na okres 5 lat najemca zobowiązany jest przedstawić co roku opłaconą polisę na kolejny</w:t>
      </w:r>
      <w:r w:rsidR="00DB04A3">
        <w:rPr>
          <w:rFonts w:ascii="Arial Nova" w:hAnsi="Arial Nova" w:cs="Arial"/>
          <w:sz w:val="20"/>
          <w:szCs w:val="20"/>
        </w:rPr>
        <w:t xml:space="preserve">, co najmniej roczny </w:t>
      </w:r>
      <w:r>
        <w:rPr>
          <w:rFonts w:ascii="Arial Nova" w:hAnsi="Arial Nova" w:cs="Arial"/>
          <w:sz w:val="20"/>
          <w:szCs w:val="20"/>
        </w:rPr>
        <w:t>okres ubezpieczenia</w:t>
      </w:r>
      <w:r w:rsidR="00DB04A3">
        <w:rPr>
          <w:rFonts w:ascii="Arial Nova" w:hAnsi="Arial Nova" w:cs="Arial"/>
          <w:sz w:val="20"/>
          <w:szCs w:val="20"/>
        </w:rPr>
        <w:t>, tak, aby zapewnić ciągłość ubezpieczenia przez cały okres obowiązywania umowy.</w:t>
      </w:r>
    </w:p>
    <w:p w14:paraId="01D8AB0D" w14:textId="5D9DE5D7" w:rsidR="00E60503" w:rsidRPr="009B439B" w:rsidRDefault="003E286E" w:rsidP="009B439B">
      <w:pPr>
        <w:pStyle w:val="Akapitzlist"/>
        <w:numPr>
          <w:ilvl w:val="0"/>
          <w:numId w:val="16"/>
        </w:numPr>
        <w:spacing w:after="0"/>
        <w:jc w:val="both"/>
        <w:rPr>
          <w:rFonts w:ascii="Arial Nova" w:eastAsia="MS Gothic" w:hAnsi="Arial Nova"/>
          <w:bCs/>
          <w:sz w:val="20"/>
          <w:szCs w:val="20"/>
        </w:rPr>
      </w:pPr>
      <w:r w:rsidRPr="009B439B">
        <w:rPr>
          <w:rFonts w:ascii="Arial Nova" w:eastAsia="MS Gothic" w:hAnsi="Arial Nova"/>
          <w:bCs/>
          <w:sz w:val="20"/>
          <w:szCs w:val="20"/>
        </w:rPr>
        <w:t xml:space="preserve">Strony potwierdzają, że </w:t>
      </w:r>
      <w:r w:rsidR="00E60503" w:rsidRPr="009B439B">
        <w:rPr>
          <w:rFonts w:ascii="Arial Nova" w:eastAsia="MS Gothic" w:hAnsi="Arial Nova"/>
          <w:bCs/>
          <w:sz w:val="20"/>
          <w:szCs w:val="20"/>
        </w:rPr>
        <w:t>Najemca przed zawarciem umowy wpłacił na rzecz Wynajmującego kaucję na zabezpieczenie roszczeń Wynajmującego wobec Najemcy wynikających z umowy w kwocie …………… zł.</w:t>
      </w:r>
    </w:p>
    <w:p w14:paraId="7026D1C9" w14:textId="77777777" w:rsidR="00E60503" w:rsidRPr="009B439B" w:rsidRDefault="00E60503" w:rsidP="009B439B">
      <w:pPr>
        <w:pStyle w:val="Akapitzlist"/>
        <w:numPr>
          <w:ilvl w:val="0"/>
          <w:numId w:val="16"/>
        </w:numPr>
        <w:spacing w:after="0"/>
        <w:ind w:left="357" w:hanging="357"/>
        <w:jc w:val="both"/>
        <w:rPr>
          <w:rFonts w:ascii="Arial Nova" w:eastAsia="MS Gothic" w:hAnsi="Arial Nova"/>
          <w:bCs/>
          <w:sz w:val="20"/>
          <w:szCs w:val="20"/>
        </w:rPr>
      </w:pPr>
      <w:r w:rsidRPr="009B439B">
        <w:rPr>
          <w:rFonts w:ascii="Arial Nova" w:eastAsia="MS Gothic" w:hAnsi="Arial Nova"/>
          <w:bCs/>
          <w:sz w:val="20"/>
          <w:szCs w:val="20"/>
        </w:rPr>
        <w:t>Wynajmujący ma prawo zaspokoić z wpłaconej kaucji roszczenia Wynajmującego wobec Najemcy wynikające z niniejszej umowy, w szczególności zaliczając j</w:t>
      </w:r>
      <w:r w:rsidR="008F750E" w:rsidRPr="009B439B">
        <w:rPr>
          <w:rFonts w:ascii="Arial Nova" w:eastAsia="MS Gothic" w:hAnsi="Arial Nova"/>
          <w:bCs/>
          <w:sz w:val="20"/>
          <w:szCs w:val="20"/>
        </w:rPr>
        <w:t>ą</w:t>
      </w:r>
      <w:r w:rsidRPr="009B439B">
        <w:rPr>
          <w:rFonts w:ascii="Arial Nova" w:eastAsia="MS Gothic" w:hAnsi="Arial Nova"/>
          <w:bCs/>
          <w:sz w:val="20"/>
          <w:szCs w:val="20"/>
        </w:rPr>
        <w:t xml:space="preserve"> na poczet zaległego czynszu, kar umownych i roszczeń odszkodowawczych.</w:t>
      </w:r>
    </w:p>
    <w:p w14:paraId="1C4AF17A" w14:textId="77777777" w:rsidR="00E60503" w:rsidRPr="009B439B" w:rsidRDefault="00E60503" w:rsidP="009B439B">
      <w:pPr>
        <w:pStyle w:val="Akapitzlist"/>
        <w:numPr>
          <w:ilvl w:val="0"/>
          <w:numId w:val="16"/>
        </w:numPr>
        <w:spacing w:after="0"/>
        <w:ind w:left="357" w:hanging="357"/>
        <w:jc w:val="both"/>
        <w:rPr>
          <w:rFonts w:ascii="Arial Nova" w:eastAsia="MS Gothic" w:hAnsi="Arial Nova"/>
          <w:bCs/>
          <w:sz w:val="20"/>
          <w:szCs w:val="20"/>
        </w:rPr>
      </w:pPr>
      <w:r w:rsidRPr="009B439B">
        <w:rPr>
          <w:rFonts w:ascii="Arial Nova" w:eastAsia="MS Gothic" w:hAnsi="Arial Nova"/>
          <w:bCs/>
          <w:sz w:val="20"/>
          <w:szCs w:val="20"/>
        </w:rPr>
        <w:t>W przypadku gdyby w czasie trwania umowy Wynajmujący skorzystał z wpłaconej kaucji, Najemca zobowiązuje się do jej uzupełnienia odpowiednio do wysokości określonej w ust. 1 w terminie do 14 dni od dnia otrzymania zawiadomienia o skorzystaniu przez Wynajmującego z kaucji.</w:t>
      </w:r>
    </w:p>
    <w:p w14:paraId="021E9DA1" w14:textId="77777777" w:rsidR="00E60503" w:rsidRPr="009B439B" w:rsidRDefault="00E60503" w:rsidP="009B439B">
      <w:pPr>
        <w:pStyle w:val="Akapitzlist"/>
        <w:numPr>
          <w:ilvl w:val="0"/>
          <w:numId w:val="16"/>
        </w:numPr>
        <w:spacing w:after="0"/>
        <w:jc w:val="both"/>
        <w:rPr>
          <w:rFonts w:ascii="Arial Nova" w:eastAsia="MS Gothic" w:hAnsi="Arial Nova"/>
          <w:bCs/>
          <w:sz w:val="20"/>
          <w:szCs w:val="20"/>
        </w:rPr>
      </w:pPr>
      <w:r w:rsidRPr="009B439B">
        <w:rPr>
          <w:rFonts w:ascii="Arial Nova" w:eastAsia="MS Gothic" w:hAnsi="Arial Nova"/>
          <w:bCs/>
          <w:sz w:val="20"/>
          <w:szCs w:val="20"/>
        </w:rPr>
        <w:t xml:space="preserve">W razie nieskorzystania z kaucji przez Wynajmującego będzie ona podlegać zwrotowi na rzecz Najemcy po rozwiązaniu lub wygaśnięciu umowy, w terminie do 30 dni od daty zwrotu </w:t>
      </w:r>
      <w:r w:rsidR="00BF6257" w:rsidRPr="009B439B">
        <w:rPr>
          <w:rFonts w:ascii="Arial Nova" w:eastAsia="MS Gothic" w:hAnsi="Arial Nova"/>
          <w:bCs/>
          <w:sz w:val="20"/>
          <w:szCs w:val="20"/>
        </w:rPr>
        <w:t xml:space="preserve">przez Najemcę </w:t>
      </w:r>
      <w:r w:rsidRPr="009B439B">
        <w:rPr>
          <w:rFonts w:ascii="Arial Nova" w:eastAsia="MS Gothic" w:hAnsi="Arial Nova"/>
          <w:bCs/>
          <w:sz w:val="20"/>
          <w:szCs w:val="20"/>
        </w:rPr>
        <w:t>przedmiotu najmu bez zastrzeżeń. Kaucja nie podlega oprocentowaniu.</w:t>
      </w:r>
    </w:p>
    <w:p w14:paraId="6B91E7D4" w14:textId="77777777" w:rsidR="00E60503" w:rsidRPr="009B439B" w:rsidRDefault="00E60503" w:rsidP="009B439B">
      <w:pPr>
        <w:pStyle w:val="NormalnyWeb"/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</w:p>
    <w:p w14:paraId="57778EA7" w14:textId="77777777" w:rsidR="00785CFC" w:rsidRPr="009B439B" w:rsidRDefault="00785CFC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§ </w:t>
      </w:r>
      <w:r w:rsidR="00010110" w:rsidRPr="009B439B">
        <w:rPr>
          <w:rFonts w:ascii="Arial Nova" w:hAnsi="Arial Nova" w:cs="Arial"/>
          <w:sz w:val="20"/>
          <w:szCs w:val="20"/>
        </w:rPr>
        <w:t>1</w:t>
      </w:r>
      <w:r w:rsidR="00D80F5F" w:rsidRPr="009B439B">
        <w:rPr>
          <w:rFonts w:ascii="Arial Nova" w:hAnsi="Arial Nova" w:cs="Arial"/>
          <w:sz w:val="20"/>
          <w:szCs w:val="20"/>
        </w:rPr>
        <w:t>1</w:t>
      </w:r>
      <w:r w:rsidRPr="009B439B">
        <w:rPr>
          <w:rFonts w:ascii="Arial Nova" w:hAnsi="Arial Nova" w:cs="Arial"/>
          <w:sz w:val="20"/>
          <w:szCs w:val="20"/>
        </w:rPr>
        <w:t>.</w:t>
      </w:r>
    </w:p>
    <w:p w14:paraId="20A876F5" w14:textId="46F44010" w:rsidR="008529C1" w:rsidRPr="009B439B" w:rsidRDefault="005B3C32" w:rsidP="009B439B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ind w:left="36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Umowa zostaje zawarta na czas oznaczony </w:t>
      </w:r>
      <w:r w:rsidR="00EF4CAE">
        <w:rPr>
          <w:rFonts w:ascii="Arial Nova" w:hAnsi="Arial Nova" w:cs="Arial"/>
          <w:sz w:val="20"/>
          <w:szCs w:val="20"/>
        </w:rPr>
        <w:t>5</w:t>
      </w:r>
      <w:r w:rsidR="008529C1" w:rsidRPr="009B439B">
        <w:rPr>
          <w:rFonts w:ascii="Arial Nova" w:hAnsi="Arial Nova" w:cs="Arial"/>
          <w:sz w:val="20"/>
          <w:szCs w:val="20"/>
        </w:rPr>
        <w:t xml:space="preserve"> lat, licząc od dnia </w:t>
      </w:r>
      <w:r w:rsidR="00DB04A3">
        <w:rPr>
          <w:rFonts w:ascii="Arial Nova" w:hAnsi="Arial Nova" w:cs="Arial"/>
          <w:sz w:val="20"/>
          <w:szCs w:val="20"/>
        </w:rPr>
        <w:t>………………………</w:t>
      </w:r>
      <w:r w:rsidR="008529C1" w:rsidRPr="009B439B">
        <w:rPr>
          <w:rFonts w:ascii="Arial Nova" w:hAnsi="Arial Nova" w:cs="Arial"/>
          <w:sz w:val="20"/>
          <w:szCs w:val="20"/>
        </w:rPr>
        <w:t>.</w:t>
      </w:r>
    </w:p>
    <w:p w14:paraId="79E86A1F" w14:textId="77777777" w:rsidR="00C4611E" w:rsidRPr="009B439B" w:rsidRDefault="00646AA4" w:rsidP="009B439B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ind w:left="360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Strony wyłączają przedłużenie umowy na czas nieoznaczony w okolicznościach określonych w art. 674 k.c.</w:t>
      </w:r>
    </w:p>
    <w:p w14:paraId="643C0E49" w14:textId="77777777" w:rsidR="00785CFC" w:rsidRDefault="00785CFC" w:rsidP="009B439B">
      <w:pPr>
        <w:pStyle w:val="NormalnyWeb"/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</w:p>
    <w:p w14:paraId="68924C27" w14:textId="77777777" w:rsidR="003A6CBE" w:rsidRDefault="003A6CBE" w:rsidP="009B439B">
      <w:pPr>
        <w:pStyle w:val="NormalnyWeb"/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</w:p>
    <w:p w14:paraId="0DFD3230" w14:textId="77777777" w:rsidR="003A6CBE" w:rsidRPr="009B439B" w:rsidRDefault="003A6CBE" w:rsidP="009B439B">
      <w:pPr>
        <w:pStyle w:val="NormalnyWeb"/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</w:p>
    <w:p w14:paraId="6EFCFD6E" w14:textId="77777777" w:rsidR="00785CFC" w:rsidRPr="009B439B" w:rsidRDefault="00785CFC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§ </w:t>
      </w:r>
      <w:r w:rsidR="00D62EB8" w:rsidRPr="009B439B">
        <w:rPr>
          <w:rFonts w:ascii="Arial Nova" w:hAnsi="Arial Nova" w:cs="Arial"/>
          <w:sz w:val="20"/>
          <w:szCs w:val="20"/>
        </w:rPr>
        <w:t>1</w:t>
      </w:r>
      <w:r w:rsidR="00D80F5F" w:rsidRPr="009B439B">
        <w:rPr>
          <w:rFonts w:ascii="Arial Nova" w:hAnsi="Arial Nova" w:cs="Arial"/>
          <w:sz w:val="20"/>
          <w:szCs w:val="20"/>
        </w:rPr>
        <w:t>2</w:t>
      </w:r>
      <w:r w:rsidRPr="009B439B">
        <w:rPr>
          <w:rFonts w:ascii="Arial Nova" w:hAnsi="Arial Nova" w:cs="Arial"/>
          <w:sz w:val="20"/>
          <w:szCs w:val="20"/>
        </w:rPr>
        <w:t>.</w:t>
      </w:r>
    </w:p>
    <w:p w14:paraId="7A9348E9" w14:textId="77777777" w:rsidR="00A17C76" w:rsidRPr="009B439B" w:rsidRDefault="00A17C76" w:rsidP="009B439B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Najemca może rozwiązać umowę bez zachowania okresu wypowiedzenia w przypadkach wskazanych w obowiązujących przepisach.</w:t>
      </w:r>
    </w:p>
    <w:p w14:paraId="7F611ED5" w14:textId="77777777" w:rsidR="00C24FA8" w:rsidRPr="009B439B" w:rsidRDefault="005B3C32" w:rsidP="009B439B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Wynajmujący może rozwiązać umowę </w:t>
      </w:r>
      <w:r w:rsidR="00533AE8" w:rsidRPr="009B439B">
        <w:rPr>
          <w:rFonts w:ascii="Arial Nova" w:hAnsi="Arial Nova" w:cs="Arial"/>
          <w:sz w:val="20"/>
          <w:szCs w:val="20"/>
        </w:rPr>
        <w:t xml:space="preserve">bez zachowania okresu wypowiedzenia w przypadkach wskazanych w obowiązujących przepisach oraz w umowie, a w szczególności </w:t>
      </w:r>
      <w:r w:rsidR="00C24FA8" w:rsidRPr="009B439B">
        <w:rPr>
          <w:rFonts w:ascii="Arial Nova" w:hAnsi="Arial Nova" w:cs="Arial"/>
          <w:sz w:val="20"/>
          <w:szCs w:val="20"/>
        </w:rPr>
        <w:t>w przypadku:</w:t>
      </w:r>
    </w:p>
    <w:p w14:paraId="4BE8CBE3" w14:textId="77777777" w:rsidR="004E452D" w:rsidRPr="009B439B" w:rsidRDefault="004E452D" w:rsidP="009B439B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gdy Najemca dopuszcza się zwłoki z zapłatą czynszu co najmniej za dwa pełne okresy płatności, mimo bezskutecznego upływu dodatkowego miesięcznego terminu wyznaczonego Najemcy na uregulowanie zaległości;</w:t>
      </w:r>
    </w:p>
    <w:p w14:paraId="3CE29CB4" w14:textId="77777777" w:rsidR="004E452D" w:rsidRPr="009B439B" w:rsidRDefault="004E452D" w:rsidP="009B439B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gdy Najemca dopuszcza się zwłoki z zapłatą innych opłat wynikających z umowy co najmniej za dwa pełne okresy płatności, mimo bezskutecznego upływu dodatkowego miesięcznego terminu wyznaczonego Najemcy na uregulowanie zaległości;</w:t>
      </w:r>
    </w:p>
    <w:p w14:paraId="5CA28C0A" w14:textId="77777777" w:rsidR="00613A50" w:rsidRPr="009B439B" w:rsidRDefault="00613A50" w:rsidP="009B439B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nierozpoczęcia przez Najemcę działalności gastronomicznej w terminie wynikającym z umowy lub zaprzestania przez Najemcę działalności gastronomicznej;</w:t>
      </w:r>
    </w:p>
    <w:p w14:paraId="62E355FD" w14:textId="77777777" w:rsidR="00613A50" w:rsidRPr="009B439B" w:rsidRDefault="00613A50" w:rsidP="009B439B">
      <w:pPr>
        <w:numPr>
          <w:ilvl w:val="0"/>
          <w:numId w:val="12"/>
        </w:numPr>
        <w:spacing w:line="276" w:lineRule="auto"/>
        <w:jc w:val="both"/>
        <w:rPr>
          <w:rFonts w:ascii="Arial Nova" w:hAnsi="Arial Nova"/>
          <w:sz w:val="20"/>
          <w:szCs w:val="20"/>
        </w:rPr>
      </w:pPr>
      <w:r w:rsidRPr="009B439B">
        <w:rPr>
          <w:rFonts w:ascii="Arial Nova" w:hAnsi="Arial Nova"/>
          <w:color w:val="000000"/>
          <w:sz w:val="20"/>
          <w:szCs w:val="20"/>
        </w:rPr>
        <w:t>gdy Najemca używa przedmiotu najmu w sposób sprzeczny z umową, z przepisami prawa lub z jego przeznaczeniem i mimo upomnienia nie przestaje go używać w taki sposób;</w:t>
      </w:r>
    </w:p>
    <w:p w14:paraId="4666BC80" w14:textId="77777777" w:rsidR="00613A50" w:rsidRPr="009B439B" w:rsidRDefault="00613A50" w:rsidP="009B439B">
      <w:pPr>
        <w:numPr>
          <w:ilvl w:val="0"/>
          <w:numId w:val="12"/>
        </w:numPr>
        <w:spacing w:line="276" w:lineRule="auto"/>
        <w:jc w:val="both"/>
        <w:rPr>
          <w:rFonts w:ascii="Arial Nova" w:hAnsi="Arial Nova"/>
          <w:sz w:val="20"/>
          <w:szCs w:val="20"/>
        </w:rPr>
      </w:pPr>
      <w:r w:rsidRPr="009B439B">
        <w:rPr>
          <w:rFonts w:ascii="Arial Nova" w:hAnsi="Arial Nova"/>
          <w:color w:val="000000"/>
          <w:sz w:val="20"/>
          <w:szCs w:val="20"/>
        </w:rPr>
        <w:t>gdy Najemca zaniedbuje przedmiot najmu do tego stopnia, że zostaje on narażony na utratę lub uszkodzenie;</w:t>
      </w:r>
    </w:p>
    <w:p w14:paraId="6E5A626C" w14:textId="77777777" w:rsidR="00613A50" w:rsidRPr="009B439B" w:rsidRDefault="00613A50" w:rsidP="009B439B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naruszenia przez Najemcę któregokolwiek z warunków prowadzenia działalności określonych w § 4 i nieusunięcia takiego naruszenia mimo bezskutecznego upływu dodatkowego terminu wyznaczonego Najemcy na jego usunięcie;</w:t>
      </w:r>
    </w:p>
    <w:p w14:paraId="1C7EC6F7" w14:textId="77777777" w:rsidR="00613A50" w:rsidRPr="009B439B" w:rsidRDefault="00613A50" w:rsidP="009B439B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oddania przedmiotu najmu w podnajem lub do bezpłatnego używania w całości lub w części;</w:t>
      </w:r>
    </w:p>
    <w:p w14:paraId="46A3C3C7" w14:textId="77777777" w:rsidR="000753B0" w:rsidRPr="009B439B" w:rsidRDefault="000D0FEC" w:rsidP="009B439B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niestosowania się </w:t>
      </w:r>
      <w:r w:rsidR="00613A50" w:rsidRPr="009B439B">
        <w:rPr>
          <w:rFonts w:ascii="Arial Nova" w:hAnsi="Arial Nova" w:cs="Arial"/>
          <w:sz w:val="20"/>
          <w:szCs w:val="20"/>
        </w:rPr>
        <w:t xml:space="preserve">przez Najemcę </w:t>
      </w:r>
      <w:r w:rsidRPr="009B439B">
        <w:rPr>
          <w:rFonts w:ascii="Arial Nova" w:hAnsi="Arial Nova" w:cs="Arial"/>
          <w:sz w:val="20"/>
          <w:szCs w:val="20"/>
        </w:rPr>
        <w:t xml:space="preserve">do </w:t>
      </w:r>
      <w:r w:rsidR="000753B0" w:rsidRPr="009B439B">
        <w:rPr>
          <w:rFonts w:ascii="Arial Nova" w:hAnsi="Arial Nova" w:cs="Arial"/>
          <w:sz w:val="20"/>
          <w:szCs w:val="20"/>
        </w:rPr>
        <w:t>obowiązujących u Wynajmującego zasad ochrony obiektów oraz przepisów porządkowych;</w:t>
      </w:r>
    </w:p>
    <w:p w14:paraId="139A7F2A" w14:textId="77777777" w:rsidR="000753B0" w:rsidRDefault="000753B0" w:rsidP="009B439B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braku uzupełnienia kaucji mimo bezskutecznego upływu dodatkowego terminu wyznaczonego Najemcy na jej uzupełnienie;</w:t>
      </w:r>
    </w:p>
    <w:p w14:paraId="581FE96D" w14:textId="77777777" w:rsidR="00BC7121" w:rsidRPr="00BC7121" w:rsidRDefault="00BC7121" w:rsidP="00BC7121">
      <w:pPr>
        <w:pStyle w:val="Akapitzlist"/>
        <w:numPr>
          <w:ilvl w:val="0"/>
          <w:numId w:val="12"/>
        </w:numPr>
        <w:spacing w:after="0"/>
        <w:ind w:right="-143"/>
        <w:jc w:val="both"/>
        <w:rPr>
          <w:rFonts w:ascii="Arial Nova" w:hAnsi="Arial Nova"/>
          <w:sz w:val="20"/>
          <w:szCs w:val="20"/>
        </w:rPr>
      </w:pPr>
      <w:r>
        <w:rPr>
          <w:rFonts w:ascii="Arial Nova" w:hAnsi="Arial Nova" w:cs="Arial"/>
          <w:sz w:val="20"/>
          <w:szCs w:val="20"/>
        </w:rPr>
        <w:t>braku przedstawienia opłaconej polisy zgodnie z wymaganiami określonymi w § 10;</w:t>
      </w:r>
    </w:p>
    <w:p w14:paraId="290D27E1" w14:textId="77777777" w:rsidR="000D0FEC" w:rsidRPr="009B439B" w:rsidRDefault="00605E69" w:rsidP="009B439B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z</w:t>
      </w:r>
      <w:r w:rsidR="000D0FEC" w:rsidRPr="009B439B">
        <w:rPr>
          <w:rFonts w:ascii="Arial Nova" w:hAnsi="Arial Nova" w:cs="Arial"/>
          <w:sz w:val="20"/>
          <w:szCs w:val="20"/>
        </w:rPr>
        <w:t>łożenia fałszyw</w:t>
      </w:r>
      <w:r w:rsidR="00613A50" w:rsidRPr="009B439B">
        <w:rPr>
          <w:rFonts w:ascii="Arial Nova" w:hAnsi="Arial Nova" w:cs="Arial"/>
          <w:sz w:val="20"/>
          <w:szCs w:val="20"/>
        </w:rPr>
        <w:t xml:space="preserve">ych </w:t>
      </w:r>
      <w:r w:rsidR="000D0FEC" w:rsidRPr="009B439B">
        <w:rPr>
          <w:rFonts w:ascii="Arial Nova" w:hAnsi="Arial Nova" w:cs="Arial"/>
          <w:sz w:val="20"/>
          <w:szCs w:val="20"/>
        </w:rPr>
        <w:t>oświadcze</w:t>
      </w:r>
      <w:r w:rsidR="00613A50" w:rsidRPr="009B439B">
        <w:rPr>
          <w:rFonts w:ascii="Arial Nova" w:hAnsi="Arial Nova" w:cs="Arial"/>
          <w:sz w:val="20"/>
          <w:szCs w:val="20"/>
        </w:rPr>
        <w:t>ń</w:t>
      </w:r>
      <w:r w:rsidR="000D0FEC" w:rsidRPr="009B439B">
        <w:rPr>
          <w:rFonts w:ascii="Arial Nova" w:hAnsi="Arial Nova" w:cs="Arial"/>
          <w:sz w:val="20"/>
          <w:szCs w:val="20"/>
        </w:rPr>
        <w:t xml:space="preserve"> lub innych dokumentów poświadczających nieprawdę, bądź zatajenia istotnych okoliczności, mających wpływ na zawarcie </w:t>
      </w:r>
      <w:r w:rsidRPr="009B439B">
        <w:rPr>
          <w:rFonts w:ascii="Arial Nova" w:hAnsi="Arial Nova" w:cs="Arial"/>
          <w:sz w:val="20"/>
          <w:szCs w:val="20"/>
        </w:rPr>
        <w:t>umowy</w:t>
      </w:r>
      <w:r w:rsidR="000D0FEC" w:rsidRPr="009B439B">
        <w:rPr>
          <w:rFonts w:ascii="Arial Nova" w:hAnsi="Arial Nova" w:cs="Arial"/>
          <w:sz w:val="20"/>
          <w:szCs w:val="20"/>
        </w:rPr>
        <w:t>.</w:t>
      </w:r>
    </w:p>
    <w:p w14:paraId="78BFB05C" w14:textId="77777777" w:rsidR="000D0FEC" w:rsidRPr="009B439B" w:rsidRDefault="000D0FEC" w:rsidP="009B439B">
      <w:pPr>
        <w:pStyle w:val="NormalnyWeb"/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</w:p>
    <w:p w14:paraId="6CDDC084" w14:textId="77777777" w:rsidR="00C24FA8" w:rsidRPr="009B439B" w:rsidRDefault="005B3C32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§ </w:t>
      </w:r>
      <w:r w:rsidR="002B4918" w:rsidRPr="009B439B">
        <w:rPr>
          <w:rFonts w:ascii="Arial Nova" w:hAnsi="Arial Nova" w:cs="Arial"/>
          <w:sz w:val="20"/>
          <w:szCs w:val="20"/>
        </w:rPr>
        <w:t>1</w:t>
      </w:r>
      <w:r w:rsidR="00D80F5F" w:rsidRPr="009B439B">
        <w:rPr>
          <w:rFonts w:ascii="Arial Nova" w:hAnsi="Arial Nova" w:cs="Arial"/>
          <w:sz w:val="20"/>
          <w:szCs w:val="20"/>
        </w:rPr>
        <w:t>3</w:t>
      </w:r>
      <w:r w:rsidR="00C24FA8" w:rsidRPr="009B439B">
        <w:rPr>
          <w:rFonts w:ascii="Arial Nova" w:hAnsi="Arial Nova" w:cs="Arial"/>
          <w:sz w:val="20"/>
          <w:szCs w:val="20"/>
        </w:rPr>
        <w:t>.</w:t>
      </w:r>
    </w:p>
    <w:p w14:paraId="122F74FA" w14:textId="77777777" w:rsidR="00CE7524" w:rsidRPr="009B439B" w:rsidRDefault="005B3C32" w:rsidP="009B439B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Po rozwiązaniu umowy Najemca zobowiązuje się wyda</w:t>
      </w:r>
      <w:r w:rsidR="003E286E" w:rsidRPr="009B439B">
        <w:rPr>
          <w:rFonts w:ascii="Arial Nova" w:hAnsi="Arial Nova" w:cs="Arial"/>
          <w:sz w:val="20"/>
          <w:szCs w:val="20"/>
        </w:rPr>
        <w:t>ć</w:t>
      </w:r>
      <w:r w:rsidRPr="009B439B">
        <w:rPr>
          <w:rFonts w:ascii="Arial Nova" w:hAnsi="Arial Nova" w:cs="Arial"/>
          <w:sz w:val="20"/>
          <w:szCs w:val="20"/>
        </w:rPr>
        <w:t xml:space="preserve"> Wynajmującemu </w:t>
      </w:r>
      <w:r w:rsidR="0078793A" w:rsidRPr="009B439B">
        <w:rPr>
          <w:rFonts w:ascii="Arial Nova" w:hAnsi="Arial Nova" w:cs="Arial"/>
          <w:sz w:val="20"/>
          <w:szCs w:val="20"/>
        </w:rPr>
        <w:t xml:space="preserve">przedmiot najmu </w:t>
      </w:r>
      <w:r w:rsidR="00CE7524" w:rsidRPr="009B439B">
        <w:rPr>
          <w:rFonts w:ascii="Arial Nova" w:hAnsi="Arial Nova" w:cs="Arial"/>
          <w:sz w:val="20"/>
          <w:szCs w:val="20"/>
        </w:rPr>
        <w:t>woln</w:t>
      </w:r>
      <w:r w:rsidR="003E286E" w:rsidRPr="009B439B">
        <w:rPr>
          <w:rFonts w:ascii="Arial Nova" w:hAnsi="Arial Nova" w:cs="Arial"/>
          <w:sz w:val="20"/>
          <w:szCs w:val="20"/>
        </w:rPr>
        <w:t>y</w:t>
      </w:r>
      <w:r w:rsidR="00CE7524" w:rsidRPr="009B439B">
        <w:rPr>
          <w:rFonts w:ascii="Arial Nova" w:hAnsi="Arial Nova" w:cs="Arial"/>
          <w:sz w:val="20"/>
          <w:szCs w:val="20"/>
        </w:rPr>
        <w:t xml:space="preserve"> od osób i rzeczy do niego wniesionych w terminie </w:t>
      </w:r>
      <w:r w:rsidR="00C27E93" w:rsidRPr="009B439B">
        <w:rPr>
          <w:rFonts w:ascii="Arial Nova" w:hAnsi="Arial Nova" w:cs="Arial"/>
          <w:sz w:val="20"/>
          <w:szCs w:val="20"/>
        </w:rPr>
        <w:t>7</w:t>
      </w:r>
      <w:r w:rsidR="00CE7524" w:rsidRPr="009B439B">
        <w:rPr>
          <w:rFonts w:ascii="Arial Nova" w:hAnsi="Arial Nova" w:cs="Arial"/>
          <w:sz w:val="20"/>
          <w:szCs w:val="20"/>
        </w:rPr>
        <w:t xml:space="preserve"> dni od rozwiązania umowy.</w:t>
      </w:r>
    </w:p>
    <w:p w14:paraId="41A75963" w14:textId="77777777" w:rsidR="00E43015" w:rsidRPr="009B439B" w:rsidRDefault="00E43015" w:rsidP="009B439B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>Przekazanie przedmiotu najmu nastąpi na podstawie protokołu zdawczo-odbiorczego, zawierającego opis stanu lokalu oraz wykaz wyposażenia znajdującego się w lokalu.</w:t>
      </w:r>
    </w:p>
    <w:p w14:paraId="4C1CF824" w14:textId="77777777" w:rsidR="00E43015" w:rsidRPr="009B439B" w:rsidRDefault="00E43015" w:rsidP="009B439B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bCs/>
          <w:sz w:val="20"/>
          <w:szCs w:val="20"/>
        </w:rPr>
      </w:pPr>
      <w:r w:rsidRPr="009B439B">
        <w:rPr>
          <w:rFonts w:ascii="Arial Nova" w:hAnsi="Arial Nova" w:cs="Arial"/>
          <w:bCs/>
          <w:sz w:val="20"/>
          <w:szCs w:val="20"/>
        </w:rPr>
        <w:t>W przypadku, gdy Najemca nie stawi się i nie przekaże przedmiotu najmu w terminie wyznaczonym przez Wynajmującego, Wynajmujący będzie uprawniony do jednostronnego sporządzenia protokołu zdawczo-odbiorczego. Sporządzenie protokołu zdawczo-odbiorczego będzie równoznaczne z odebraniem przedmiotu najmu przez Wynajmującego według stanu przedmiotu najmu opisanego przez Wynajmującego w protokole zdawczo-odbiorczym.</w:t>
      </w:r>
    </w:p>
    <w:p w14:paraId="0E685A5E" w14:textId="77777777" w:rsidR="00136E57" w:rsidRPr="009B439B" w:rsidRDefault="00136E57" w:rsidP="009B439B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Jeżeli po opuszczeniu przedmiotu najmu przez Najemcę w lokalu pozostaną rzeczy wniesione przez Najemcę, Wynajmujący ma prawo przenieść je w inne miejsce na koszt i ryzyko Najemcy.</w:t>
      </w:r>
    </w:p>
    <w:p w14:paraId="545F8118" w14:textId="77777777" w:rsidR="004E4612" w:rsidRPr="009B439B" w:rsidRDefault="00C27E93" w:rsidP="009B439B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 Nova" w:eastAsia="MS Gothic" w:hAnsi="Arial Nova"/>
          <w:bCs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Po rozwiązaniu umowy Najemca zobowiązuje się </w:t>
      </w:r>
      <w:r w:rsidR="00136E57" w:rsidRPr="009B439B">
        <w:rPr>
          <w:rFonts w:ascii="Arial Nova" w:hAnsi="Arial Nova" w:cs="Arial"/>
          <w:sz w:val="20"/>
          <w:szCs w:val="20"/>
        </w:rPr>
        <w:t xml:space="preserve">wydać Wynajmującemu przedmiot najmu </w:t>
      </w:r>
      <w:r w:rsidRPr="009B439B">
        <w:rPr>
          <w:rFonts w:ascii="Arial Nova" w:hAnsi="Arial Nova" w:cs="Arial"/>
          <w:sz w:val="20"/>
          <w:szCs w:val="20"/>
        </w:rPr>
        <w:t>w stanie niepogorszonym, jednakże nie ponosi odpowiedzialności za zużycie przedmiotu najmu będące następstwem prawidłowego używania</w:t>
      </w:r>
      <w:r w:rsidR="004E4612" w:rsidRPr="009B439B">
        <w:rPr>
          <w:rFonts w:ascii="Arial Nova" w:hAnsi="Arial Nova" w:cs="Arial"/>
          <w:sz w:val="20"/>
          <w:szCs w:val="20"/>
        </w:rPr>
        <w:t>.</w:t>
      </w:r>
    </w:p>
    <w:p w14:paraId="6EE8515A" w14:textId="77777777" w:rsidR="00E43015" w:rsidRPr="009B439B" w:rsidRDefault="00E43015" w:rsidP="009B439B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Najemca na żądanie Wynajmującego zobowiązany będzie </w:t>
      </w:r>
      <w:r w:rsidR="00136E57" w:rsidRPr="009B439B">
        <w:rPr>
          <w:rFonts w:ascii="Arial Nova" w:hAnsi="Arial Nova" w:cs="Arial"/>
          <w:sz w:val="20"/>
          <w:szCs w:val="20"/>
        </w:rPr>
        <w:t xml:space="preserve">do przywrócenia stanu poprzedniego przedmiotu najmu poprzez </w:t>
      </w:r>
      <w:r w:rsidRPr="009B439B">
        <w:rPr>
          <w:rFonts w:ascii="Arial Nova" w:hAnsi="Arial Nova" w:cs="Arial"/>
          <w:sz w:val="20"/>
          <w:szCs w:val="20"/>
        </w:rPr>
        <w:t>usunięci</w:t>
      </w:r>
      <w:r w:rsidR="00136E57" w:rsidRPr="009B439B">
        <w:rPr>
          <w:rFonts w:ascii="Arial Nova" w:hAnsi="Arial Nova" w:cs="Arial"/>
          <w:sz w:val="20"/>
          <w:szCs w:val="20"/>
        </w:rPr>
        <w:t>e</w:t>
      </w:r>
      <w:r w:rsidRPr="009B439B">
        <w:rPr>
          <w:rFonts w:ascii="Arial Nova" w:hAnsi="Arial Nova" w:cs="Arial"/>
          <w:sz w:val="20"/>
          <w:szCs w:val="20"/>
        </w:rPr>
        <w:t xml:space="preserve"> </w:t>
      </w:r>
      <w:r w:rsidR="00136E57" w:rsidRPr="009B439B">
        <w:rPr>
          <w:rFonts w:ascii="Arial Nova" w:hAnsi="Arial Nova" w:cs="Arial"/>
          <w:sz w:val="20"/>
          <w:szCs w:val="20"/>
        </w:rPr>
        <w:t>nakładów i ulepszeń do</w:t>
      </w:r>
      <w:r w:rsidRPr="009B439B">
        <w:rPr>
          <w:rFonts w:ascii="Arial Nova" w:hAnsi="Arial Nova" w:cs="Arial"/>
          <w:sz w:val="20"/>
          <w:szCs w:val="20"/>
        </w:rPr>
        <w:t>konanych w lokalu, w tym demontażu markiz.</w:t>
      </w:r>
    </w:p>
    <w:p w14:paraId="6185EF84" w14:textId="77777777" w:rsidR="00C27E93" w:rsidRPr="009B439B" w:rsidRDefault="00C27E93" w:rsidP="009B439B">
      <w:pPr>
        <w:pStyle w:val="Akapitzlist"/>
        <w:numPr>
          <w:ilvl w:val="0"/>
          <w:numId w:val="4"/>
        </w:numPr>
        <w:spacing w:after="0"/>
        <w:jc w:val="both"/>
        <w:rPr>
          <w:rFonts w:ascii="Arial Nova" w:eastAsia="MS Gothic" w:hAnsi="Arial Nova"/>
          <w:bCs/>
          <w:iCs/>
          <w:sz w:val="20"/>
          <w:szCs w:val="20"/>
        </w:rPr>
      </w:pPr>
      <w:r w:rsidRPr="009B439B">
        <w:rPr>
          <w:rFonts w:ascii="Arial Nova" w:eastAsia="MS Gothic" w:hAnsi="Arial Nova"/>
          <w:bCs/>
          <w:iCs/>
          <w:sz w:val="20"/>
          <w:szCs w:val="20"/>
        </w:rPr>
        <w:t>Wynajmujący nie bę</w:t>
      </w:r>
      <w:r w:rsidR="00E43015" w:rsidRPr="009B439B">
        <w:rPr>
          <w:rFonts w:ascii="Arial Nova" w:eastAsia="MS Gothic" w:hAnsi="Arial Nova"/>
          <w:bCs/>
          <w:iCs/>
          <w:sz w:val="20"/>
          <w:szCs w:val="20"/>
        </w:rPr>
        <w:t xml:space="preserve">dzie </w:t>
      </w:r>
      <w:r w:rsidRPr="009B439B">
        <w:rPr>
          <w:rFonts w:ascii="Arial Nova" w:eastAsia="MS Gothic" w:hAnsi="Arial Nova"/>
          <w:bCs/>
          <w:iCs/>
          <w:sz w:val="20"/>
          <w:szCs w:val="20"/>
        </w:rPr>
        <w:t>zobowiązan</w:t>
      </w:r>
      <w:r w:rsidR="00E43015" w:rsidRPr="009B439B">
        <w:rPr>
          <w:rFonts w:ascii="Arial Nova" w:eastAsia="MS Gothic" w:hAnsi="Arial Nova"/>
          <w:bCs/>
          <w:iCs/>
          <w:sz w:val="20"/>
          <w:szCs w:val="20"/>
        </w:rPr>
        <w:t>y</w:t>
      </w:r>
      <w:r w:rsidRPr="009B439B">
        <w:rPr>
          <w:rFonts w:ascii="Arial Nova" w:eastAsia="MS Gothic" w:hAnsi="Arial Nova"/>
          <w:bCs/>
          <w:iCs/>
          <w:sz w:val="20"/>
          <w:szCs w:val="20"/>
        </w:rPr>
        <w:t xml:space="preserve"> do zwrotu na rzecz Najemcy jakichkolwiek nakładów </w:t>
      </w:r>
      <w:r w:rsidR="00E43015" w:rsidRPr="009B439B">
        <w:rPr>
          <w:rFonts w:ascii="Arial Nova" w:eastAsia="MS Gothic" w:hAnsi="Arial Nova"/>
          <w:bCs/>
          <w:iCs/>
          <w:sz w:val="20"/>
          <w:szCs w:val="20"/>
        </w:rPr>
        <w:t xml:space="preserve">lub ulepszeń </w:t>
      </w:r>
      <w:r w:rsidRPr="009B439B">
        <w:rPr>
          <w:rFonts w:ascii="Arial Nova" w:eastAsia="MS Gothic" w:hAnsi="Arial Nova"/>
          <w:bCs/>
          <w:iCs/>
          <w:sz w:val="20"/>
          <w:szCs w:val="20"/>
        </w:rPr>
        <w:t xml:space="preserve">poczynionych </w:t>
      </w:r>
      <w:r w:rsidR="00E43015" w:rsidRPr="009B439B">
        <w:rPr>
          <w:rFonts w:ascii="Arial Nova" w:eastAsia="MS Gothic" w:hAnsi="Arial Nova"/>
          <w:bCs/>
          <w:iCs/>
          <w:sz w:val="20"/>
          <w:szCs w:val="20"/>
        </w:rPr>
        <w:t>w</w:t>
      </w:r>
      <w:r w:rsidRPr="009B439B">
        <w:rPr>
          <w:rFonts w:ascii="Arial Nova" w:eastAsia="MS Gothic" w:hAnsi="Arial Nova"/>
          <w:bCs/>
          <w:iCs/>
          <w:sz w:val="20"/>
          <w:szCs w:val="20"/>
        </w:rPr>
        <w:t xml:space="preserve"> </w:t>
      </w:r>
      <w:r w:rsidR="00136E57" w:rsidRPr="009B439B">
        <w:rPr>
          <w:rFonts w:ascii="Arial Nova" w:eastAsia="MS Gothic" w:hAnsi="Arial Nova"/>
          <w:bCs/>
          <w:iCs/>
          <w:sz w:val="20"/>
          <w:szCs w:val="20"/>
        </w:rPr>
        <w:t>p</w:t>
      </w:r>
      <w:r w:rsidRPr="009B439B">
        <w:rPr>
          <w:rFonts w:ascii="Arial Nova" w:eastAsia="MS Gothic" w:hAnsi="Arial Nova"/>
          <w:bCs/>
          <w:iCs/>
          <w:sz w:val="20"/>
          <w:szCs w:val="20"/>
        </w:rPr>
        <w:t>rzedmio</w:t>
      </w:r>
      <w:r w:rsidR="00E43015" w:rsidRPr="009B439B">
        <w:rPr>
          <w:rFonts w:ascii="Arial Nova" w:eastAsia="MS Gothic" w:hAnsi="Arial Nova"/>
          <w:bCs/>
          <w:iCs/>
          <w:sz w:val="20"/>
          <w:szCs w:val="20"/>
        </w:rPr>
        <w:t>cie</w:t>
      </w:r>
      <w:r w:rsidRPr="009B439B">
        <w:rPr>
          <w:rFonts w:ascii="Arial Nova" w:eastAsia="MS Gothic" w:hAnsi="Arial Nova"/>
          <w:bCs/>
          <w:iCs/>
          <w:sz w:val="20"/>
          <w:szCs w:val="20"/>
        </w:rPr>
        <w:t xml:space="preserve"> </w:t>
      </w:r>
      <w:r w:rsidR="00136E57" w:rsidRPr="009B439B">
        <w:rPr>
          <w:rFonts w:ascii="Arial Nova" w:eastAsia="MS Gothic" w:hAnsi="Arial Nova"/>
          <w:bCs/>
          <w:iCs/>
          <w:sz w:val="20"/>
          <w:szCs w:val="20"/>
        </w:rPr>
        <w:t>n</w:t>
      </w:r>
      <w:r w:rsidRPr="009B439B">
        <w:rPr>
          <w:rFonts w:ascii="Arial Nova" w:eastAsia="MS Gothic" w:hAnsi="Arial Nova"/>
          <w:bCs/>
          <w:iCs/>
          <w:sz w:val="20"/>
          <w:szCs w:val="20"/>
        </w:rPr>
        <w:t xml:space="preserve">ajmu, niezależnie od </w:t>
      </w:r>
      <w:r w:rsidR="00E43015" w:rsidRPr="009B439B">
        <w:rPr>
          <w:rFonts w:ascii="Arial Nova" w:eastAsia="MS Gothic" w:hAnsi="Arial Nova"/>
          <w:bCs/>
          <w:iCs/>
          <w:sz w:val="20"/>
          <w:szCs w:val="20"/>
        </w:rPr>
        <w:t xml:space="preserve">charakteru nakładów i ulepszeń oraz </w:t>
      </w:r>
      <w:r w:rsidR="00E43015" w:rsidRPr="009B439B">
        <w:rPr>
          <w:rFonts w:ascii="Arial Nova" w:eastAsia="MS Gothic" w:hAnsi="Arial Nova"/>
          <w:bCs/>
          <w:iCs/>
          <w:sz w:val="20"/>
          <w:szCs w:val="20"/>
        </w:rPr>
        <w:lastRenderedPageBreak/>
        <w:t xml:space="preserve">niezależnie od </w:t>
      </w:r>
      <w:r w:rsidRPr="009B439B">
        <w:rPr>
          <w:rFonts w:ascii="Arial Nova" w:eastAsia="MS Gothic" w:hAnsi="Arial Nova"/>
          <w:bCs/>
          <w:iCs/>
          <w:sz w:val="20"/>
          <w:szCs w:val="20"/>
        </w:rPr>
        <w:t>tego, z jakich przyczyn umowa zostanie rozwiązana lub wygaśnie oraz niezależnie od czasu jej trwania.</w:t>
      </w:r>
    </w:p>
    <w:p w14:paraId="6A4284AD" w14:textId="77777777" w:rsidR="009941BB" w:rsidRPr="009B439B" w:rsidRDefault="008C417C" w:rsidP="009B439B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W razie </w:t>
      </w:r>
      <w:r w:rsidR="00E43015" w:rsidRPr="009B439B">
        <w:rPr>
          <w:rFonts w:ascii="Arial Nova" w:hAnsi="Arial Nova" w:cs="Arial"/>
          <w:sz w:val="20"/>
          <w:szCs w:val="20"/>
        </w:rPr>
        <w:t>wydania przez Najemcę przedmiotu najmu niezgodnie z postanowieniami ustępów powyższych, w szczególności wydania loka</w:t>
      </w:r>
      <w:r w:rsidR="003D6E9B" w:rsidRPr="009B439B">
        <w:rPr>
          <w:rFonts w:ascii="Arial Nova" w:hAnsi="Arial Nova" w:cs="Arial"/>
          <w:sz w:val="20"/>
          <w:szCs w:val="20"/>
        </w:rPr>
        <w:t>lu</w:t>
      </w:r>
      <w:r w:rsidR="00E43015" w:rsidRPr="009B439B">
        <w:rPr>
          <w:rFonts w:ascii="Arial Nova" w:hAnsi="Arial Nova" w:cs="Arial"/>
          <w:sz w:val="20"/>
          <w:szCs w:val="20"/>
        </w:rPr>
        <w:t xml:space="preserve"> w stanie pogorszonym</w:t>
      </w:r>
      <w:r w:rsidR="003D6E9B" w:rsidRPr="009B439B">
        <w:rPr>
          <w:rFonts w:ascii="Arial Nova" w:hAnsi="Arial Nova" w:cs="Arial"/>
          <w:sz w:val="20"/>
          <w:szCs w:val="20"/>
        </w:rPr>
        <w:t xml:space="preserve"> lub </w:t>
      </w:r>
      <w:r w:rsidRPr="009B439B">
        <w:rPr>
          <w:rFonts w:ascii="Arial Nova" w:hAnsi="Arial Nova" w:cs="Arial"/>
          <w:sz w:val="20"/>
          <w:szCs w:val="20"/>
        </w:rPr>
        <w:t xml:space="preserve">braku przywrócenia </w:t>
      </w:r>
      <w:r w:rsidR="00E43015" w:rsidRPr="009B439B">
        <w:rPr>
          <w:rFonts w:ascii="Arial Nova" w:hAnsi="Arial Nova" w:cs="Arial"/>
          <w:sz w:val="20"/>
          <w:szCs w:val="20"/>
        </w:rPr>
        <w:t xml:space="preserve">przedmiotu najmu </w:t>
      </w:r>
      <w:r w:rsidRPr="009B439B">
        <w:rPr>
          <w:rFonts w:ascii="Arial Nova" w:hAnsi="Arial Nova" w:cs="Arial"/>
          <w:sz w:val="20"/>
          <w:szCs w:val="20"/>
        </w:rPr>
        <w:t xml:space="preserve">przez Najemcę do stanu pierwotnego, </w:t>
      </w:r>
      <w:r w:rsidR="009941BB" w:rsidRPr="009B439B">
        <w:rPr>
          <w:rFonts w:ascii="Arial Nova" w:hAnsi="Arial Nova" w:cs="Arial"/>
          <w:sz w:val="20"/>
          <w:szCs w:val="20"/>
        </w:rPr>
        <w:t>Wynajmujący</w:t>
      </w:r>
      <w:r w:rsidRPr="009B439B">
        <w:rPr>
          <w:rFonts w:ascii="Arial Nova" w:hAnsi="Arial Nova" w:cs="Arial"/>
          <w:sz w:val="20"/>
          <w:szCs w:val="20"/>
        </w:rPr>
        <w:t xml:space="preserve"> </w:t>
      </w:r>
      <w:r w:rsidR="009941BB" w:rsidRPr="009B439B">
        <w:rPr>
          <w:rFonts w:ascii="Arial Nova" w:hAnsi="Arial Nova" w:cs="Arial"/>
          <w:sz w:val="20"/>
          <w:szCs w:val="20"/>
        </w:rPr>
        <w:t>może wykonać te prace na koszt i ryzyko Najemcy i obciążyć go wynikłymi z tego tytułu kosztami.</w:t>
      </w:r>
    </w:p>
    <w:p w14:paraId="14E8C601" w14:textId="77777777" w:rsidR="00E43015" w:rsidRPr="009B439B" w:rsidRDefault="00E43015" w:rsidP="009B439B">
      <w:pPr>
        <w:pStyle w:val="Akapitzlist"/>
        <w:numPr>
          <w:ilvl w:val="0"/>
          <w:numId w:val="4"/>
        </w:numPr>
        <w:spacing w:after="0"/>
        <w:jc w:val="both"/>
        <w:rPr>
          <w:rFonts w:ascii="Arial Nova" w:eastAsia="MS Gothic" w:hAnsi="Arial Nova"/>
          <w:bCs/>
          <w:sz w:val="20"/>
          <w:szCs w:val="20"/>
        </w:rPr>
      </w:pPr>
      <w:r w:rsidRPr="009B439B">
        <w:rPr>
          <w:rFonts w:ascii="Arial Nova" w:eastAsia="MS Gothic" w:hAnsi="Arial Nova"/>
          <w:bCs/>
          <w:sz w:val="20"/>
          <w:szCs w:val="20"/>
        </w:rPr>
        <w:t>W przypadku braku zwrotu przez Najemcę przedmiotu najmu w terminie wynikającym z umowy, Wynajmujący może obciążyć Najemcę karą umowną za każdy dzień opóźnienia w wydaniu przedmiotu najmu w wysokości 1/15 miesięcznego czynszu netto obowiązującego w ostatnim roku kalendarzowym obowiązywania umowy.</w:t>
      </w:r>
    </w:p>
    <w:p w14:paraId="4100D015" w14:textId="77777777" w:rsidR="00533AE8" w:rsidRPr="009B439B" w:rsidRDefault="00533AE8" w:rsidP="009B439B">
      <w:pPr>
        <w:pStyle w:val="NormalnyWeb"/>
        <w:spacing w:before="0" w:beforeAutospacing="0" w:after="0" w:afterAutospacing="0" w:line="276" w:lineRule="auto"/>
        <w:rPr>
          <w:rFonts w:ascii="Arial Nova" w:hAnsi="Arial Nova" w:cs="Arial"/>
          <w:sz w:val="20"/>
          <w:szCs w:val="20"/>
        </w:rPr>
      </w:pPr>
    </w:p>
    <w:p w14:paraId="573B868D" w14:textId="77777777" w:rsidR="005B3C32" w:rsidRPr="009B439B" w:rsidRDefault="005B3C32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§</w:t>
      </w:r>
      <w:r w:rsidR="00F77D08" w:rsidRPr="009B439B">
        <w:rPr>
          <w:rFonts w:ascii="Arial Nova" w:hAnsi="Arial Nova" w:cs="Arial"/>
          <w:sz w:val="20"/>
          <w:szCs w:val="20"/>
        </w:rPr>
        <w:t xml:space="preserve"> </w:t>
      </w:r>
      <w:r w:rsidR="002B4918" w:rsidRPr="009B439B">
        <w:rPr>
          <w:rFonts w:ascii="Arial Nova" w:hAnsi="Arial Nova" w:cs="Arial"/>
          <w:sz w:val="20"/>
          <w:szCs w:val="20"/>
        </w:rPr>
        <w:t>1</w:t>
      </w:r>
      <w:r w:rsidR="00650C71" w:rsidRPr="009B439B">
        <w:rPr>
          <w:rFonts w:ascii="Arial Nova" w:hAnsi="Arial Nova" w:cs="Arial"/>
          <w:sz w:val="20"/>
          <w:szCs w:val="20"/>
        </w:rPr>
        <w:t>4</w:t>
      </w:r>
      <w:r w:rsidR="00F77D08" w:rsidRPr="009B439B">
        <w:rPr>
          <w:rFonts w:ascii="Arial Nova" w:hAnsi="Arial Nova" w:cs="Arial"/>
          <w:sz w:val="20"/>
          <w:szCs w:val="20"/>
        </w:rPr>
        <w:t>.</w:t>
      </w:r>
    </w:p>
    <w:p w14:paraId="21A5AFA8" w14:textId="77777777" w:rsidR="00F77D08" w:rsidRPr="009B439B" w:rsidRDefault="008529C1" w:rsidP="009B439B">
      <w:pPr>
        <w:pStyle w:val="NormalnyWeb"/>
        <w:numPr>
          <w:ilvl w:val="0"/>
          <w:numId w:val="7"/>
        </w:numPr>
        <w:spacing w:before="0" w:beforeAutospacing="0" w:after="0" w:afterAutospacing="0" w:line="276" w:lineRule="auto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Wzajemna korespondencja </w:t>
      </w:r>
      <w:r w:rsidR="008F750E" w:rsidRPr="009B439B">
        <w:rPr>
          <w:rFonts w:ascii="Arial Nova" w:hAnsi="Arial Nova" w:cs="Arial"/>
          <w:sz w:val="20"/>
          <w:szCs w:val="20"/>
        </w:rPr>
        <w:t xml:space="preserve">stron </w:t>
      </w:r>
      <w:r w:rsidR="00CA4D61" w:rsidRPr="009B439B">
        <w:rPr>
          <w:rFonts w:ascii="Arial Nova" w:hAnsi="Arial Nova" w:cs="Arial"/>
          <w:sz w:val="20"/>
          <w:szCs w:val="20"/>
        </w:rPr>
        <w:t xml:space="preserve">związana z umową </w:t>
      </w:r>
      <w:r w:rsidR="005B3C32" w:rsidRPr="009B439B">
        <w:rPr>
          <w:rFonts w:ascii="Arial Nova" w:hAnsi="Arial Nova" w:cs="Arial"/>
          <w:sz w:val="20"/>
          <w:szCs w:val="20"/>
        </w:rPr>
        <w:t>do</w:t>
      </w:r>
      <w:r w:rsidR="00F77D08" w:rsidRPr="009B439B">
        <w:rPr>
          <w:rFonts w:ascii="Arial Nova" w:hAnsi="Arial Nova" w:cs="Arial"/>
          <w:sz w:val="20"/>
          <w:szCs w:val="20"/>
        </w:rPr>
        <w:t>ręczan</w:t>
      </w:r>
      <w:r w:rsidRPr="009B439B">
        <w:rPr>
          <w:rFonts w:ascii="Arial Nova" w:hAnsi="Arial Nova" w:cs="Arial"/>
          <w:sz w:val="20"/>
          <w:szCs w:val="20"/>
        </w:rPr>
        <w:t>a</w:t>
      </w:r>
      <w:r w:rsidR="00F77D08" w:rsidRPr="009B439B">
        <w:rPr>
          <w:rFonts w:ascii="Arial Nova" w:hAnsi="Arial Nova" w:cs="Arial"/>
          <w:sz w:val="20"/>
          <w:szCs w:val="20"/>
        </w:rPr>
        <w:t xml:space="preserve"> będ</w:t>
      </w:r>
      <w:r w:rsidRPr="009B439B">
        <w:rPr>
          <w:rFonts w:ascii="Arial Nova" w:hAnsi="Arial Nova" w:cs="Arial"/>
          <w:sz w:val="20"/>
          <w:szCs w:val="20"/>
        </w:rPr>
        <w:t xml:space="preserve">zie osobiście lub na </w:t>
      </w:r>
      <w:r w:rsidR="00F77D08" w:rsidRPr="009B439B">
        <w:rPr>
          <w:rFonts w:ascii="Arial Nova" w:hAnsi="Arial Nova" w:cs="Arial"/>
          <w:sz w:val="20"/>
          <w:szCs w:val="20"/>
        </w:rPr>
        <w:t>adres:</w:t>
      </w:r>
    </w:p>
    <w:p w14:paraId="6C50911A" w14:textId="77777777" w:rsidR="00F77D08" w:rsidRPr="009B439B" w:rsidRDefault="005B3C32" w:rsidP="009B439B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Wynajmujący - 00-8</w:t>
      </w:r>
      <w:r w:rsidR="00F77D08" w:rsidRPr="009B439B">
        <w:rPr>
          <w:rFonts w:ascii="Arial Nova" w:hAnsi="Arial Nova" w:cs="Arial"/>
          <w:sz w:val="20"/>
          <w:szCs w:val="20"/>
        </w:rPr>
        <w:t>44 Warszawa, ul. Grzybowska 79</w:t>
      </w:r>
      <w:r w:rsidR="00567358" w:rsidRPr="009B439B">
        <w:rPr>
          <w:rFonts w:ascii="Arial Nova" w:hAnsi="Arial Nova" w:cs="Arial"/>
          <w:sz w:val="20"/>
          <w:szCs w:val="20"/>
        </w:rPr>
        <w:t>;</w:t>
      </w:r>
    </w:p>
    <w:p w14:paraId="69DB80D0" w14:textId="77777777" w:rsidR="00F77D08" w:rsidRPr="009B439B" w:rsidRDefault="005B3C32" w:rsidP="009B439B">
      <w:pPr>
        <w:pStyle w:val="NormalnyWeb"/>
        <w:numPr>
          <w:ilvl w:val="0"/>
          <w:numId w:val="11"/>
        </w:numPr>
        <w:spacing w:before="0" w:beforeAutospacing="0" w:after="0" w:afterAutospacing="0" w:line="276" w:lineRule="auto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Najemca </w:t>
      </w:r>
      <w:r w:rsidR="00520A6C" w:rsidRPr="009B439B">
        <w:rPr>
          <w:rFonts w:ascii="Arial Nova" w:hAnsi="Arial Nova" w:cs="Arial"/>
          <w:sz w:val="20"/>
          <w:szCs w:val="20"/>
        </w:rPr>
        <w:t>–</w:t>
      </w:r>
      <w:r w:rsidRPr="009B439B">
        <w:rPr>
          <w:rFonts w:ascii="Arial Nova" w:hAnsi="Arial Nova" w:cs="Arial"/>
          <w:sz w:val="20"/>
          <w:szCs w:val="20"/>
        </w:rPr>
        <w:t xml:space="preserve"> </w:t>
      </w:r>
      <w:r w:rsidR="005B7B05" w:rsidRPr="009B439B">
        <w:rPr>
          <w:rFonts w:ascii="Arial Nova" w:hAnsi="Arial Nova" w:cs="Arial"/>
          <w:sz w:val="20"/>
          <w:szCs w:val="20"/>
        </w:rPr>
        <w:t>……</w:t>
      </w:r>
      <w:r w:rsidR="00567358" w:rsidRPr="009B439B">
        <w:rPr>
          <w:rFonts w:ascii="Arial Nova" w:hAnsi="Arial Nova" w:cs="Arial"/>
          <w:sz w:val="20"/>
          <w:szCs w:val="20"/>
        </w:rPr>
        <w:t>……………</w:t>
      </w:r>
      <w:r w:rsidR="00F77D08" w:rsidRPr="009B439B">
        <w:rPr>
          <w:rFonts w:ascii="Arial Nova" w:hAnsi="Arial Nova" w:cs="Arial"/>
          <w:sz w:val="20"/>
          <w:szCs w:val="20"/>
        </w:rPr>
        <w:t xml:space="preserve">, ul. </w:t>
      </w:r>
      <w:r w:rsidR="005B7B05" w:rsidRPr="009B439B">
        <w:rPr>
          <w:rFonts w:ascii="Arial Nova" w:hAnsi="Arial Nova" w:cs="Arial"/>
          <w:sz w:val="20"/>
          <w:szCs w:val="20"/>
        </w:rPr>
        <w:t>…………………………</w:t>
      </w:r>
    </w:p>
    <w:p w14:paraId="24E99AD5" w14:textId="77777777" w:rsidR="00F77D08" w:rsidRPr="009B439B" w:rsidRDefault="005B3C32" w:rsidP="009B439B">
      <w:pPr>
        <w:pStyle w:val="NormalnyWeb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Strony są zobowiązane do wzajemnego powiadamiania się na piśmie o każdej zmianie adresu</w:t>
      </w:r>
      <w:r w:rsidR="008F750E" w:rsidRPr="009B439B">
        <w:rPr>
          <w:rFonts w:ascii="Arial Nova" w:hAnsi="Arial Nova" w:cs="Arial"/>
          <w:sz w:val="20"/>
          <w:szCs w:val="20"/>
        </w:rPr>
        <w:t xml:space="preserve"> do doręczeń. </w:t>
      </w:r>
      <w:r w:rsidRPr="009B439B">
        <w:rPr>
          <w:rFonts w:ascii="Arial Nova" w:hAnsi="Arial Nova" w:cs="Arial"/>
          <w:sz w:val="20"/>
          <w:szCs w:val="20"/>
        </w:rPr>
        <w:t>Powiadomienie jest skuteczne od chwili jego doręczenia stroni</w:t>
      </w:r>
      <w:r w:rsidR="00F77D08" w:rsidRPr="009B439B">
        <w:rPr>
          <w:rFonts w:ascii="Arial Nova" w:hAnsi="Arial Nova" w:cs="Arial"/>
          <w:sz w:val="20"/>
          <w:szCs w:val="20"/>
        </w:rPr>
        <w:t>e, do której jest zaadresowane.</w:t>
      </w:r>
    </w:p>
    <w:p w14:paraId="30E5AD1B" w14:textId="77777777" w:rsidR="00F77D08" w:rsidRDefault="005B3C32" w:rsidP="009B439B">
      <w:pPr>
        <w:pStyle w:val="NormalnyWeb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Niedopełnienie obowiązku, o którym mowa w ust. 2 powoduje, że pismo wysłane pod adres określony w </w:t>
      </w:r>
      <w:r w:rsidR="00F77D08" w:rsidRPr="009B439B">
        <w:rPr>
          <w:rFonts w:ascii="Arial Nova" w:hAnsi="Arial Nova" w:cs="Arial"/>
          <w:sz w:val="20"/>
          <w:szCs w:val="20"/>
        </w:rPr>
        <w:t>ust. 1 uznaje się za doręczone.</w:t>
      </w:r>
    </w:p>
    <w:p w14:paraId="6D9CE606" w14:textId="77777777" w:rsidR="00AB5D71" w:rsidRDefault="00AB5D71" w:rsidP="00AB5D71">
      <w:pPr>
        <w:pStyle w:val="NormalnyWeb"/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</w:p>
    <w:p w14:paraId="18D93B4D" w14:textId="2815D6A0" w:rsidR="00AB5D71" w:rsidRDefault="00AB5D71" w:rsidP="00AB5D71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sz w:val="20"/>
          <w:szCs w:val="20"/>
        </w:rPr>
      </w:pPr>
      <w:r>
        <w:rPr>
          <w:rFonts w:ascii="Arial Nova" w:hAnsi="Arial Nova" w:cs="Arial"/>
          <w:sz w:val="20"/>
          <w:szCs w:val="20"/>
        </w:rPr>
        <w:t>§ 15.</w:t>
      </w:r>
    </w:p>
    <w:p w14:paraId="08354172" w14:textId="7570E1B2" w:rsidR="00CF31D8" w:rsidRPr="00A57F34" w:rsidRDefault="00CF31D8" w:rsidP="00A57F34">
      <w:pPr>
        <w:pStyle w:val="NormalnyWeb"/>
        <w:spacing w:before="0" w:beforeAutospacing="0" w:after="0" w:afterAutospacing="0" w:line="276" w:lineRule="auto"/>
        <w:jc w:val="both"/>
        <w:rPr>
          <w:rFonts w:ascii="Arial Nova" w:hAnsi="Arial Nova"/>
          <w:sz w:val="20"/>
          <w:szCs w:val="20"/>
        </w:rPr>
      </w:pPr>
      <w:r w:rsidRPr="00A57F34">
        <w:rPr>
          <w:rFonts w:ascii="Arial Nova" w:hAnsi="Arial Nova"/>
          <w:sz w:val="20"/>
          <w:szCs w:val="20"/>
        </w:rPr>
        <w:t>Na podstawie art. 13</w:t>
      </w:r>
      <w:r w:rsidR="00B32892">
        <w:rPr>
          <w:rFonts w:ascii="Arial Nova" w:hAnsi="Arial Nova"/>
          <w:sz w:val="20"/>
          <w:szCs w:val="20"/>
        </w:rPr>
        <w:t xml:space="preserve"> i 14</w:t>
      </w:r>
      <w:r w:rsidRPr="00A57F34">
        <w:rPr>
          <w:rFonts w:ascii="Arial Nova" w:hAnsi="Arial Nova"/>
          <w:sz w:val="20"/>
          <w:szCs w:val="20"/>
        </w:rPr>
        <w:t xml:space="preserve"> Rozporządzenia Parlamentu Europejskiego i Rady (UE) 2016/679</w:t>
      </w:r>
      <w:r w:rsidRPr="00A57F34">
        <w:rPr>
          <w:rFonts w:ascii="Arial Nova" w:hAnsi="Arial Nova"/>
          <w:sz w:val="20"/>
          <w:szCs w:val="20"/>
        </w:rPr>
        <w:br/>
        <w:t>z 27 kwietnia 2016 r. w sprawie ochrony osób fizycznych w związku z przetwarzaniem danych osobowych i w sprawie swobodnego przepływu takich danych oraz uchylenia dyrektywy 95/46/WE (dalej: RODO) administrator przedstawia wymagane informacje związane</w:t>
      </w:r>
      <w:r w:rsidRPr="00A57F34">
        <w:rPr>
          <w:rFonts w:ascii="Arial Nova" w:hAnsi="Arial Nova"/>
          <w:sz w:val="20"/>
          <w:szCs w:val="20"/>
        </w:rPr>
        <w:br/>
        <w:t>z przetwarzaniem danych osobowych</w:t>
      </w:r>
      <w:r w:rsidR="00154096">
        <w:rPr>
          <w:rFonts w:ascii="Arial Nova" w:hAnsi="Arial Nova"/>
          <w:sz w:val="20"/>
          <w:szCs w:val="20"/>
        </w:rPr>
        <w:t>:</w:t>
      </w:r>
    </w:p>
    <w:p w14:paraId="5D002484" w14:textId="56C86639" w:rsidR="00CF31D8" w:rsidRPr="00A57F34" w:rsidRDefault="00CF31D8" w:rsidP="00A57F34">
      <w:pPr>
        <w:pStyle w:val="NormalnyWeb"/>
        <w:numPr>
          <w:ilvl w:val="0"/>
          <w:numId w:val="28"/>
        </w:numPr>
        <w:spacing w:before="0" w:beforeAutospacing="0" w:after="0" w:afterAutospacing="0" w:line="276" w:lineRule="auto"/>
        <w:jc w:val="both"/>
        <w:rPr>
          <w:rFonts w:ascii="Arial Nova" w:hAnsi="Arial Nova"/>
          <w:sz w:val="20"/>
          <w:szCs w:val="20"/>
        </w:rPr>
      </w:pPr>
      <w:r w:rsidRPr="00A57F34">
        <w:rPr>
          <w:rFonts w:ascii="Arial Nova" w:hAnsi="Arial Nova"/>
          <w:sz w:val="20"/>
          <w:szCs w:val="20"/>
        </w:rPr>
        <w:t>administratorem danych osobowych jest Muzeum Powstania Warszawskiego z siedzibą przy ul. Grzybowskiej 79, 00-844 Warszawa;</w:t>
      </w:r>
    </w:p>
    <w:p w14:paraId="47A8ED73" w14:textId="54E9A433" w:rsidR="00CF31D8" w:rsidRPr="00A57F34" w:rsidRDefault="00CF31D8" w:rsidP="00A57F34">
      <w:pPr>
        <w:pStyle w:val="NormalnyWeb"/>
        <w:numPr>
          <w:ilvl w:val="0"/>
          <w:numId w:val="28"/>
        </w:numPr>
        <w:spacing w:before="0" w:beforeAutospacing="0" w:after="0" w:afterAutospacing="0" w:line="276" w:lineRule="auto"/>
        <w:jc w:val="both"/>
        <w:rPr>
          <w:rFonts w:ascii="Arial Nova" w:hAnsi="Arial Nova"/>
          <w:sz w:val="20"/>
          <w:szCs w:val="20"/>
        </w:rPr>
      </w:pPr>
      <w:r w:rsidRPr="00A57F34">
        <w:rPr>
          <w:rFonts w:ascii="Arial Nova" w:hAnsi="Arial Nova"/>
          <w:sz w:val="20"/>
          <w:szCs w:val="20"/>
        </w:rPr>
        <w:t xml:space="preserve">z inspektorem ochrony danych </w:t>
      </w:r>
      <w:r w:rsidR="00A57F34">
        <w:rPr>
          <w:rFonts w:ascii="Arial Nova" w:hAnsi="Arial Nova"/>
          <w:sz w:val="20"/>
          <w:szCs w:val="20"/>
        </w:rPr>
        <w:t>można</w:t>
      </w:r>
      <w:r w:rsidRPr="00A57F34">
        <w:rPr>
          <w:rFonts w:ascii="Arial Nova" w:hAnsi="Arial Nova"/>
          <w:sz w:val="20"/>
          <w:szCs w:val="20"/>
        </w:rPr>
        <w:t xml:space="preserve"> kontaktować pisemnie, pisząc na adres administratora, lub drogą elektroniczną, pisząc na adres e-mailowy: </w:t>
      </w:r>
      <w:hyperlink r:id="rId8" w:history="1">
        <w:r w:rsidRPr="00A57F34">
          <w:rPr>
            <w:rStyle w:val="Hipercze"/>
            <w:rFonts w:ascii="Arial Nova" w:hAnsi="Arial Nova"/>
            <w:sz w:val="20"/>
            <w:szCs w:val="20"/>
          </w:rPr>
          <w:t>iod@1944.pl</w:t>
        </w:r>
      </w:hyperlink>
      <w:r w:rsidRPr="00A57F34">
        <w:rPr>
          <w:rFonts w:ascii="Arial Nova" w:hAnsi="Arial Nova"/>
          <w:sz w:val="20"/>
          <w:szCs w:val="20"/>
        </w:rPr>
        <w:t>. Do inspektora ochrony danych należy kierować wyłącznie sprawy dotyczące przetwarzania Pani / Pana danych przez administratora, w tym realizacji przysługujących praw;</w:t>
      </w:r>
    </w:p>
    <w:p w14:paraId="68351C16" w14:textId="7863A8FB" w:rsidR="00CF31D8" w:rsidRPr="00A57F34" w:rsidRDefault="00CF31D8" w:rsidP="00154096">
      <w:pPr>
        <w:pStyle w:val="NormalnyWeb"/>
        <w:numPr>
          <w:ilvl w:val="0"/>
          <w:numId w:val="28"/>
        </w:numPr>
        <w:spacing w:before="0" w:beforeAutospacing="0" w:after="0" w:afterAutospacing="0" w:line="276" w:lineRule="auto"/>
        <w:jc w:val="both"/>
        <w:rPr>
          <w:rFonts w:ascii="Arial Nova" w:hAnsi="Arial Nova"/>
          <w:sz w:val="20"/>
          <w:szCs w:val="20"/>
        </w:rPr>
      </w:pPr>
      <w:r w:rsidRPr="00A57F34">
        <w:rPr>
          <w:rFonts w:ascii="Arial Nova" w:hAnsi="Arial Nova"/>
          <w:sz w:val="20"/>
          <w:szCs w:val="20"/>
        </w:rPr>
        <w:t>dane osobowe będą przetwarzane w celu zawarcia i wykonania umow</w:t>
      </w:r>
      <w:r w:rsidR="00154096" w:rsidRPr="00A57F34">
        <w:rPr>
          <w:rFonts w:ascii="Arial Nova" w:hAnsi="Arial Nova"/>
          <w:sz w:val="20"/>
          <w:szCs w:val="20"/>
        </w:rPr>
        <w:t>y</w:t>
      </w:r>
      <w:r w:rsidR="00B32892" w:rsidRPr="00A57F34">
        <w:rPr>
          <w:rFonts w:ascii="Arial Nova" w:hAnsi="Arial Nova"/>
          <w:sz w:val="20"/>
          <w:szCs w:val="20"/>
        </w:rPr>
        <w:t xml:space="preserve"> oraz usprawnienia kontaktów wzajemnych w związku z umową</w:t>
      </w:r>
      <w:r w:rsidRPr="00A57F34">
        <w:rPr>
          <w:rFonts w:ascii="Arial Nova" w:hAnsi="Arial Nova"/>
          <w:sz w:val="20"/>
          <w:szCs w:val="20"/>
        </w:rPr>
        <w:t xml:space="preserve"> na podstawie art. 6 ust. 1 pkt b) RODO, tj. ze względu na to, że przetwarzanie jest niezbędne do wykonania umowy</w:t>
      </w:r>
      <w:r w:rsidR="00B32892" w:rsidRPr="00A57F34">
        <w:rPr>
          <w:rFonts w:ascii="Arial Nova" w:hAnsi="Arial Nova"/>
          <w:sz w:val="20"/>
          <w:szCs w:val="20"/>
        </w:rPr>
        <w:t xml:space="preserve"> oraz</w:t>
      </w:r>
      <w:r w:rsidRPr="00A57F34">
        <w:rPr>
          <w:rFonts w:ascii="Arial Nova" w:hAnsi="Arial Nova"/>
          <w:sz w:val="20"/>
          <w:szCs w:val="20"/>
        </w:rPr>
        <w:t xml:space="preserve"> na podstawie art. 6 ust. 1 pkt c) RODO, tj. ze względu na to, że przetwarzanie jest niezbędne do wypełnienia obowiązku prawnego ciążącego na administratorze w szczególności w zakresie</w:t>
      </w:r>
      <w:r w:rsidR="00154096" w:rsidRPr="00A57F34">
        <w:rPr>
          <w:rFonts w:ascii="Arial Nova" w:hAnsi="Arial Nova"/>
          <w:sz w:val="20"/>
          <w:szCs w:val="20"/>
        </w:rPr>
        <w:t xml:space="preserve"> przepisów podatkowych</w:t>
      </w:r>
      <w:r w:rsidR="00B32892" w:rsidRPr="00A57F34">
        <w:rPr>
          <w:rFonts w:ascii="Arial Nova" w:hAnsi="Arial Nova"/>
          <w:sz w:val="20"/>
          <w:szCs w:val="20"/>
        </w:rPr>
        <w:t>, rozliczeniowych i archiwizacyjnych i w celu ewentualnego ustalenia, dochodzenia lub obrony przed roszczeniami na podstawie art. 6 ust. 1 lit. f) tj. na podstawie prawnie uzasadnionego interesu administratora, którym jest dochodzenie i obrona przed roszczeniami;</w:t>
      </w:r>
    </w:p>
    <w:p w14:paraId="30B08948" w14:textId="5915319D" w:rsidR="00B32892" w:rsidRPr="00A57F34" w:rsidRDefault="00B32892" w:rsidP="00B32892">
      <w:pPr>
        <w:pStyle w:val="Akapitzlist"/>
        <w:numPr>
          <w:ilvl w:val="0"/>
          <w:numId w:val="28"/>
        </w:numPr>
        <w:jc w:val="both"/>
        <w:rPr>
          <w:rFonts w:ascii="Arial Nova" w:hAnsi="Arial Nova"/>
          <w:sz w:val="20"/>
          <w:szCs w:val="20"/>
        </w:rPr>
      </w:pPr>
      <w:r w:rsidRPr="00A57F34">
        <w:rPr>
          <w:rFonts w:ascii="Arial Nova" w:hAnsi="Arial Nova"/>
          <w:sz w:val="20"/>
          <w:szCs w:val="20"/>
        </w:rPr>
        <w:t>źródłem pozyskania danych osobowych jest druga Strona Umowy;</w:t>
      </w:r>
    </w:p>
    <w:p w14:paraId="477C44DA" w14:textId="2BDEA5A7" w:rsidR="00B32892" w:rsidRPr="00A57F34" w:rsidRDefault="00B32892" w:rsidP="00B32892">
      <w:pPr>
        <w:pStyle w:val="Akapitzlist"/>
        <w:numPr>
          <w:ilvl w:val="0"/>
          <w:numId w:val="28"/>
        </w:numPr>
        <w:jc w:val="both"/>
        <w:rPr>
          <w:rFonts w:ascii="Arial Nova" w:hAnsi="Arial Nova"/>
          <w:sz w:val="20"/>
          <w:szCs w:val="20"/>
        </w:rPr>
      </w:pPr>
      <w:r w:rsidRPr="00A57F34">
        <w:rPr>
          <w:rFonts w:ascii="Arial Nova" w:hAnsi="Arial Nova"/>
          <w:sz w:val="20"/>
          <w:szCs w:val="20"/>
        </w:rPr>
        <w:t>dane osobowe mogą być udostępnione</w:t>
      </w:r>
      <w:r w:rsidR="00BA774A" w:rsidRPr="00A57F34">
        <w:rPr>
          <w:rFonts w:ascii="Arial Nova" w:hAnsi="Arial Nova"/>
          <w:sz w:val="20"/>
          <w:szCs w:val="20"/>
        </w:rPr>
        <w:t xml:space="preserve"> podmiotom świadczącym usługi dla administratora w szczególności dotyczy to usług kurierskich, informatycznych i pocztowych;</w:t>
      </w:r>
    </w:p>
    <w:p w14:paraId="24F1DCB3" w14:textId="2A51C2B5" w:rsidR="00BA774A" w:rsidRPr="00A57F34" w:rsidRDefault="00BA774A" w:rsidP="00A57F34">
      <w:pPr>
        <w:pStyle w:val="Akapitzlist"/>
        <w:numPr>
          <w:ilvl w:val="0"/>
          <w:numId w:val="28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A57F34">
        <w:rPr>
          <w:rFonts w:ascii="Arial Nova" w:hAnsi="Arial Nova"/>
          <w:sz w:val="20"/>
          <w:szCs w:val="20"/>
        </w:rPr>
        <w:t>podanie danych osobowych jest warunkiem zawarcia umowy;</w:t>
      </w:r>
    </w:p>
    <w:p w14:paraId="1CF59308" w14:textId="586A9B23" w:rsidR="00A57F34" w:rsidRDefault="00A57F34" w:rsidP="00A57F34">
      <w:pPr>
        <w:pStyle w:val="Tekstpodstawowy"/>
        <w:numPr>
          <w:ilvl w:val="0"/>
          <w:numId w:val="28"/>
        </w:numPr>
        <w:tabs>
          <w:tab w:val="clear" w:pos="720"/>
        </w:tabs>
        <w:suppressAutoHyphens w:val="0"/>
        <w:spacing w:line="276" w:lineRule="auto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d</w:t>
      </w:r>
      <w:r w:rsidR="00BA774A" w:rsidRPr="00A57F34">
        <w:rPr>
          <w:rFonts w:ascii="Arial Nova" w:hAnsi="Arial Nova" w:cs="Arial"/>
          <w:sz w:val="20"/>
        </w:rPr>
        <w:t>ane osobowe nie będą przekazywane do państwa trzeciego, tj. poza obszar Europejskiego Obszaru Gospodarczego, ani organizacji międzynarodowej.</w:t>
      </w:r>
    </w:p>
    <w:p w14:paraId="060F819C" w14:textId="77777777" w:rsidR="00A57F34" w:rsidRDefault="00A57F34" w:rsidP="00A57F34">
      <w:pPr>
        <w:pStyle w:val="Tekstpodstawowy"/>
        <w:numPr>
          <w:ilvl w:val="0"/>
          <w:numId w:val="28"/>
        </w:numPr>
        <w:tabs>
          <w:tab w:val="clear" w:pos="720"/>
        </w:tabs>
        <w:suppressAutoHyphens w:val="0"/>
        <w:spacing w:line="276" w:lineRule="auto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 xml:space="preserve">dane osobowe będą przechowywane </w:t>
      </w:r>
      <w:r w:rsidR="00BA774A" w:rsidRPr="00A57F34">
        <w:rPr>
          <w:rFonts w:ascii="Arial Nova" w:hAnsi="Arial Nova" w:cs="Arial"/>
          <w:sz w:val="20"/>
        </w:rPr>
        <w:t>do upływu okresu związanego z zawarciem i wykonaniem umowy, a także upływu okresu dochodzenia lub obrony roszczeń przez administratora oraz upływu okresu przechowywania dokumentów wynikającego z obowiązujących przepisów;</w:t>
      </w:r>
    </w:p>
    <w:p w14:paraId="7B49DDB4" w14:textId="77777777" w:rsidR="00A57F34" w:rsidRDefault="00A57F34" w:rsidP="00A57F34">
      <w:pPr>
        <w:pStyle w:val="Tekstpodstawowy"/>
        <w:numPr>
          <w:ilvl w:val="0"/>
          <w:numId w:val="28"/>
        </w:numPr>
        <w:tabs>
          <w:tab w:val="clear" w:pos="720"/>
        </w:tabs>
        <w:suppressAutoHyphens w:val="0"/>
        <w:spacing w:line="276" w:lineRule="auto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lastRenderedPageBreak/>
        <w:t>osobie, której dane dotyczą przysługuje</w:t>
      </w:r>
      <w:r w:rsidR="00BA774A" w:rsidRPr="00A57F34">
        <w:rPr>
          <w:rFonts w:ascii="Arial Nova" w:hAnsi="Arial Nova" w:cs="Arial"/>
          <w:sz w:val="20"/>
        </w:rPr>
        <w:t xml:space="preserve"> prawo żądania od administratora dostępu do swoich danych osobowych, ich sprostowania, usunięcia lub ograniczenia przetwarzania, prawo do wniesienia sprzeciwu wobec przetwarzania, a także prawo do przenoszenia danych</w:t>
      </w:r>
      <w:r>
        <w:rPr>
          <w:rFonts w:ascii="Arial Nova" w:hAnsi="Arial Nova" w:cs="Arial"/>
          <w:sz w:val="20"/>
        </w:rPr>
        <w:t>;</w:t>
      </w:r>
    </w:p>
    <w:p w14:paraId="7C8DD360" w14:textId="77777777" w:rsidR="00BE2425" w:rsidRDefault="00A57F34" w:rsidP="00BE2425">
      <w:pPr>
        <w:pStyle w:val="Tekstpodstawowy"/>
        <w:numPr>
          <w:ilvl w:val="0"/>
          <w:numId w:val="28"/>
        </w:numPr>
        <w:tabs>
          <w:tab w:val="clear" w:pos="720"/>
        </w:tabs>
        <w:suppressAutoHyphens w:val="0"/>
        <w:spacing w:line="276" w:lineRule="auto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w</w:t>
      </w:r>
      <w:r w:rsidR="00BA774A" w:rsidRPr="00A57F34">
        <w:rPr>
          <w:rFonts w:ascii="Arial Nova" w:hAnsi="Arial Nova" w:cs="Arial"/>
          <w:sz w:val="20"/>
        </w:rPr>
        <w:t xml:space="preserve"> przypadku przetwarzania danych osobowych opartego na art. 6 ust. 1 lit. f) RODO </w:t>
      </w:r>
      <w:r>
        <w:rPr>
          <w:rFonts w:ascii="Arial Nova" w:hAnsi="Arial Nova" w:cs="Arial"/>
          <w:sz w:val="20"/>
        </w:rPr>
        <w:t>osoba, której dane dotyczą</w:t>
      </w:r>
      <w:r w:rsidR="00BA774A" w:rsidRPr="00A57F34">
        <w:rPr>
          <w:rFonts w:ascii="Arial Nova" w:hAnsi="Arial Nova" w:cs="Arial"/>
          <w:sz w:val="20"/>
        </w:rPr>
        <w:t xml:space="preserve"> </w:t>
      </w:r>
      <w:r>
        <w:rPr>
          <w:rFonts w:ascii="Arial Nova" w:hAnsi="Arial Nova" w:cs="Arial"/>
          <w:sz w:val="20"/>
        </w:rPr>
        <w:t xml:space="preserve">ma </w:t>
      </w:r>
      <w:r w:rsidR="00BA774A" w:rsidRPr="00A57F34">
        <w:rPr>
          <w:rFonts w:ascii="Arial Nova" w:hAnsi="Arial Nova" w:cs="Arial"/>
          <w:sz w:val="20"/>
        </w:rPr>
        <w:t xml:space="preserve">prawo w dowolnym momencie wnieść sprzeciw – z przyczyn związanych z </w:t>
      </w:r>
      <w:r w:rsidR="00BE2425">
        <w:rPr>
          <w:rFonts w:ascii="Arial Nova" w:hAnsi="Arial Nova" w:cs="Arial"/>
          <w:sz w:val="20"/>
        </w:rPr>
        <w:t>jej</w:t>
      </w:r>
      <w:r w:rsidR="00BA774A" w:rsidRPr="00A57F34">
        <w:rPr>
          <w:rFonts w:ascii="Arial Nova" w:hAnsi="Arial Nova" w:cs="Arial"/>
          <w:sz w:val="20"/>
        </w:rPr>
        <w:t xml:space="preserve"> szczególną sytuacją – wobec przetwarzania danych osobowych</w:t>
      </w:r>
      <w:r w:rsidR="00BE2425">
        <w:rPr>
          <w:rFonts w:ascii="Arial Nova" w:hAnsi="Arial Nova" w:cs="Arial"/>
          <w:sz w:val="20"/>
        </w:rPr>
        <w:t>;</w:t>
      </w:r>
    </w:p>
    <w:p w14:paraId="0C890EC4" w14:textId="77777777" w:rsidR="00BE2425" w:rsidRDefault="00BE2425" w:rsidP="00BE2425">
      <w:pPr>
        <w:pStyle w:val="Tekstpodstawowy"/>
        <w:numPr>
          <w:ilvl w:val="0"/>
          <w:numId w:val="28"/>
        </w:numPr>
        <w:tabs>
          <w:tab w:val="clear" w:pos="720"/>
        </w:tabs>
        <w:suppressAutoHyphens w:val="0"/>
        <w:spacing w:line="276" w:lineRule="auto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w</w:t>
      </w:r>
      <w:r w:rsidR="00BA774A" w:rsidRPr="00BE2425">
        <w:rPr>
          <w:rFonts w:ascii="Arial Nova" w:hAnsi="Arial Nova" w:cs="Arial"/>
          <w:sz w:val="20"/>
        </w:rPr>
        <w:t xml:space="preserve"> trakcie przetwarzania danych osobowych nie będzie następować zautomatyzowane podejmowanie decyzji oraz nie jest stosowane profilowanie</w:t>
      </w:r>
      <w:r>
        <w:rPr>
          <w:rFonts w:ascii="Arial Nova" w:hAnsi="Arial Nova" w:cs="Arial"/>
          <w:sz w:val="20"/>
        </w:rPr>
        <w:t>;</w:t>
      </w:r>
    </w:p>
    <w:p w14:paraId="387788C3" w14:textId="3C015E7B" w:rsidR="00BA774A" w:rsidRPr="00BE2425" w:rsidRDefault="00BE2425" w:rsidP="00BE2425">
      <w:pPr>
        <w:pStyle w:val="Tekstpodstawowy"/>
        <w:numPr>
          <w:ilvl w:val="0"/>
          <w:numId w:val="28"/>
        </w:numPr>
        <w:tabs>
          <w:tab w:val="clear" w:pos="720"/>
        </w:tabs>
        <w:suppressAutoHyphens w:val="0"/>
        <w:spacing w:line="276" w:lineRule="auto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osobie, której dane dotyczą p</w:t>
      </w:r>
      <w:r w:rsidR="00BA774A" w:rsidRPr="00BE2425">
        <w:rPr>
          <w:rFonts w:ascii="Arial Nova" w:hAnsi="Arial Nova" w:cs="Arial"/>
          <w:sz w:val="20"/>
        </w:rPr>
        <w:t>rzysługuje prawo wniesienia skargi do organu nadzorczego, tj. Prezesa Urzędu Ochrony Danych Osobowych.</w:t>
      </w:r>
    </w:p>
    <w:p w14:paraId="1242DB3E" w14:textId="77777777" w:rsidR="00AB5D71" w:rsidRPr="00A57F34" w:rsidRDefault="00AB5D71" w:rsidP="00A57F34">
      <w:pPr>
        <w:pStyle w:val="NormalnyWeb"/>
        <w:spacing w:before="0" w:beforeAutospacing="0" w:after="0" w:afterAutospacing="0" w:line="276" w:lineRule="auto"/>
        <w:ind w:left="360"/>
        <w:jc w:val="both"/>
        <w:rPr>
          <w:rFonts w:ascii="Arial Nova" w:hAnsi="Arial Nova" w:cs="Arial"/>
          <w:sz w:val="20"/>
          <w:szCs w:val="20"/>
        </w:rPr>
      </w:pPr>
    </w:p>
    <w:p w14:paraId="762EA279" w14:textId="77777777" w:rsidR="002B4918" w:rsidRPr="009B439B" w:rsidRDefault="002B4918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sz w:val="20"/>
          <w:szCs w:val="20"/>
        </w:rPr>
      </w:pPr>
    </w:p>
    <w:p w14:paraId="761BE89A" w14:textId="63EF8DF5" w:rsidR="00F77D08" w:rsidRPr="009B439B" w:rsidRDefault="005B3C32" w:rsidP="009B439B">
      <w:pPr>
        <w:pStyle w:val="NormalnyWeb"/>
        <w:spacing w:before="0" w:beforeAutospacing="0" w:after="0" w:afterAutospacing="0" w:line="276" w:lineRule="auto"/>
        <w:jc w:val="center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§ </w:t>
      </w:r>
      <w:r w:rsidR="002B4918" w:rsidRPr="009B439B">
        <w:rPr>
          <w:rFonts w:ascii="Arial Nova" w:hAnsi="Arial Nova" w:cs="Arial"/>
          <w:sz w:val="20"/>
          <w:szCs w:val="20"/>
        </w:rPr>
        <w:t>1</w:t>
      </w:r>
      <w:r w:rsidR="00AB5D71">
        <w:rPr>
          <w:rFonts w:ascii="Arial Nova" w:hAnsi="Arial Nova" w:cs="Arial"/>
          <w:sz w:val="20"/>
          <w:szCs w:val="20"/>
        </w:rPr>
        <w:t>6</w:t>
      </w:r>
      <w:r w:rsidR="00F77D08" w:rsidRPr="009B439B">
        <w:rPr>
          <w:rFonts w:ascii="Arial Nova" w:hAnsi="Arial Nova" w:cs="Arial"/>
          <w:sz w:val="20"/>
          <w:szCs w:val="20"/>
        </w:rPr>
        <w:t>.</w:t>
      </w:r>
    </w:p>
    <w:p w14:paraId="27B74479" w14:textId="77777777" w:rsidR="007F2D6C" w:rsidRPr="009B439B" w:rsidRDefault="005B3C32" w:rsidP="009B439B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W sprawach nieuregulowanych umową mają zastosowa</w:t>
      </w:r>
      <w:r w:rsidR="00F77D08" w:rsidRPr="009B439B">
        <w:rPr>
          <w:rFonts w:ascii="Arial Nova" w:hAnsi="Arial Nova" w:cs="Arial"/>
          <w:sz w:val="20"/>
          <w:szCs w:val="20"/>
        </w:rPr>
        <w:t xml:space="preserve">nie przepisy </w:t>
      </w:r>
      <w:r w:rsidR="007F2D6C" w:rsidRPr="009B439B">
        <w:rPr>
          <w:rFonts w:ascii="Arial Nova" w:hAnsi="Arial Nova" w:cs="Arial"/>
          <w:sz w:val="20"/>
          <w:szCs w:val="20"/>
        </w:rPr>
        <w:t>polskiego prawa.</w:t>
      </w:r>
    </w:p>
    <w:p w14:paraId="3CCA986B" w14:textId="77777777" w:rsidR="00F77D08" w:rsidRPr="009B439B" w:rsidRDefault="007F2D6C" w:rsidP="009B439B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Z</w:t>
      </w:r>
      <w:r w:rsidR="005B3C32" w:rsidRPr="009B439B">
        <w:rPr>
          <w:rFonts w:ascii="Arial Nova" w:hAnsi="Arial Nova" w:cs="Arial"/>
          <w:sz w:val="20"/>
          <w:szCs w:val="20"/>
        </w:rPr>
        <w:t>miany umowy wymagają formy pi</w:t>
      </w:r>
      <w:r w:rsidR="00F77D08" w:rsidRPr="009B439B">
        <w:rPr>
          <w:rFonts w:ascii="Arial Nova" w:hAnsi="Arial Nova" w:cs="Arial"/>
          <w:sz w:val="20"/>
          <w:szCs w:val="20"/>
        </w:rPr>
        <w:t>semnej pod rygorem nieważności.</w:t>
      </w:r>
    </w:p>
    <w:p w14:paraId="43461F22" w14:textId="77777777" w:rsidR="00F77D08" w:rsidRPr="009B439B" w:rsidRDefault="005B3C32" w:rsidP="009B439B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>Spory mogące wyniknąć z</w:t>
      </w:r>
      <w:r w:rsidR="007F2D6C" w:rsidRPr="009B439B">
        <w:rPr>
          <w:rFonts w:ascii="Arial Nova" w:hAnsi="Arial Nova" w:cs="Arial"/>
          <w:sz w:val="20"/>
          <w:szCs w:val="20"/>
        </w:rPr>
        <w:t xml:space="preserve"> umowy </w:t>
      </w:r>
      <w:r w:rsidRPr="009B439B">
        <w:rPr>
          <w:rFonts w:ascii="Arial Nova" w:hAnsi="Arial Nova" w:cs="Arial"/>
          <w:sz w:val="20"/>
          <w:szCs w:val="20"/>
        </w:rPr>
        <w:t xml:space="preserve">będą rozstrzygane przez sąd właściwy dla siedziby Wynajmującego. </w:t>
      </w:r>
    </w:p>
    <w:p w14:paraId="74252228" w14:textId="77777777" w:rsidR="005B3C32" w:rsidRPr="009B439B" w:rsidRDefault="005B3C32" w:rsidP="009B439B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="Arial Nova" w:hAnsi="Arial Nova" w:cs="Arial"/>
          <w:sz w:val="20"/>
          <w:szCs w:val="20"/>
        </w:rPr>
      </w:pPr>
      <w:r w:rsidRPr="009B439B">
        <w:rPr>
          <w:rFonts w:ascii="Arial Nova" w:hAnsi="Arial Nova" w:cs="Arial"/>
          <w:sz w:val="20"/>
          <w:szCs w:val="20"/>
        </w:rPr>
        <w:t xml:space="preserve">Umowę sporządzono w trzech jednobrzmiących egzemplarzach, dwa dla Wynajmującego </w:t>
      </w:r>
      <w:r w:rsidR="007F2D6C" w:rsidRPr="009B439B">
        <w:rPr>
          <w:rFonts w:ascii="Arial Nova" w:hAnsi="Arial Nova" w:cs="Arial"/>
          <w:sz w:val="20"/>
          <w:szCs w:val="20"/>
        </w:rPr>
        <w:t xml:space="preserve">i jeden </w:t>
      </w:r>
      <w:r w:rsidRPr="009B439B">
        <w:rPr>
          <w:rFonts w:ascii="Arial Nova" w:hAnsi="Arial Nova" w:cs="Arial"/>
          <w:sz w:val="20"/>
          <w:szCs w:val="20"/>
        </w:rPr>
        <w:t xml:space="preserve">dla Najemcy. </w:t>
      </w:r>
    </w:p>
    <w:p w14:paraId="4F9C4B52" w14:textId="77777777" w:rsidR="00520EDC" w:rsidRPr="009B439B" w:rsidRDefault="00520EDC" w:rsidP="009B439B">
      <w:pPr>
        <w:spacing w:line="276" w:lineRule="auto"/>
        <w:rPr>
          <w:rFonts w:ascii="Arial Nova" w:hAnsi="Arial Nova" w:cs="Arial"/>
          <w:sz w:val="20"/>
          <w:szCs w:val="20"/>
        </w:rPr>
      </w:pPr>
    </w:p>
    <w:p w14:paraId="3A026D1E" w14:textId="77777777" w:rsidR="008529C1" w:rsidRPr="009B439B" w:rsidRDefault="008529C1" w:rsidP="009B439B">
      <w:pPr>
        <w:pStyle w:val="NormalnyWeb"/>
        <w:spacing w:before="0" w:beforeAutospacing="0" w:after="0" w:afterAutospacing="0" w:line="276" w:lineRule="auto"/>
        <w:rPr>
          <w:rFonts w:ascii="Arial Nova" w:hAnsi="Arial Nova" w:cs="Arial"/>
          <w:sz w:val="20"/>
          <w:szCs w:val="20"/>
        </w:rPr>
      </w:pPr>
    </w:p>
    <w:sectPr w:rsidR="008529C1" w:rsidRPr="009B439B" w:rsidSect="00034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6EC8E" w14:textId="77777777" w:rsidR="00604C64" w:rsidRDefault="00604C64" w:rsidP="008C417C">
      <w:r>
        <w:separator/>
      </w:r>
    </w:p>
  </w:endnote>
  <w:endnote w:type="continuationSeparator" w:id="0">
    <w:p w14:paraId="32F47045" w14:textId="77777777" w:rsidR="00604C64" w:rsidRDefault="00604C64" w:rsidP="008C4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134C1" w14:textId="77777777" w:rsidR="00604C64" w:rsidRDefault="00604C64" w:rsidP="008C417C">
      <w:r>
        <w:separator/>
      </w:r>
    </w:p>
  </w:footnote>
  <w:footnote w:type="continuationSeparator" w:id="0">
    <w:p w14:paraId="0FD647D5" w14:textId="77777777" w:rsidR="00604C64" w:rsidRDefault="00604C64" w:rsidP="008C4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4BC"/>
    <w:multiLevelType w:val="hybridMultilevel"/>
    <w:tmpl w:val="1DE2DA24"/>
    <w:lvl w:ilvl="0" w:tplc="559E2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8DDCAE52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4B6984"/>
    <w:multiLevelType w:val="hybridMultilevel"/>
    <w:tmpl w:val="6BCE48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C27A0"/>
    <w:multiLevelType w:val="hybridMultilevel"/>
    <w:tmpl w:val="CA361F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EB5592"/>
    <w:multiLevelType w:val="hybridMultilevel"/>
    <w:tmpl w:val="2CAE6D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63113C"/>
    <w:multiLevelType w:val="hybridMultilevel"/>
    <w:tmpl w:val="8B48E4BE"/>
    <w:lvl w:ilvl="0" w:tplc="FD0AF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6975AA"/>
    <w:multiLevelType w:val="hybridMultilevel"/>
    <w:tmpl w:val="A5620B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D14CE"/>
    <w:multiLevelType w:val="hybridMultilevel"/>
    <w:tmpl w:val="C054D5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6277B"/>
    <w:multiLevelType w:val="hybridMultilevel"/>
    <w:tmpl w:val="B94061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8F70D6"/>
    <w:multiLevelType w:val="hybridMultilevel"/>
    <w:tmpl w:val="4802DF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961369"/>
    <w:multiLevelType w:val="hybridMultilevel"/>
    <w:tmpl w:val="B890007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5165E2"/>
    <w:multiLevelType w:val="hybridMultilevel"/>
    <w:tmpl w:val="DCA2D6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4E63B8"/>
    <w:multiLevelType w:val="hybridMultilevel"/>
    <w:tmpl w:val="923439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0A30AA"/>
    <w:multiLevelType w:val="hybridMultilevel"/>
    <w:tmpl w:val="FB3E06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C9337F"/>
    <w:multiLevelType w:val="hybridMultilevel"/>
    <w:tmpl w:val="95C415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317878"/>
    <w:multiLevelType w:val="hybridMultilevel"/>
    <w:tmpl w:val="A6429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1F646A"/>
    <w:multiLevelType w:val="hybridMultilevel"/>
    <w:tmpl w:val="2206AD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6D4890"/>
    <w:multiLevelType w:val="hybridMultilevel"/>
    <w:tmpl w:val="FB243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F6A26"/>
    <w:multiLevelType w:val="hybridMultilevel"/>
    <w:tmpl w:val="FB3E06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3804AD"/>
    <w:multiLevelType w:val="hybridMultilevel"/>
    <w:tmpl w:val="234EE2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1155A3"/>
    <w:multiLevelType w:val="hybridMultilevel"/>
    <w:tmpl w:val="DFC8A5FC"/>
    <w:lvl w:ilvl="0" w:tplc="1FECF43A">
      <w:start w:val="1"/>
      <w:numFmt w:val="decimal"/>
      <w:pStyle w:val="Tekstpodstawowy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655872"/>
    <w:multiLevelType w:val="hybridMultilevel"/>
    <w:tmpl w:val="9BFA671C"/>
    <w:lvl w:ilvl="0" w:tplc="2F2E7BA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F42593"/>
    <w:multiLevelType w:val="hybridMultilevel"/>
    <w:tmpl w:val="1BE6B580"/>
    <w:lvl w:ilvl="0" w:tplc="9F5881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8DDCAE52">
      <w:start w:val="1"/>
      <w:numFmt w:val="decimal"/>
      <w:lvlText w:val="%2)"/>
      <w:lvlJc w:val="left"/>
      <w:pPr>
        <w:tabs>
          <w:tab w:val="num" w:pos="1060"/>
        </w:tabs>
        <w:ind w:left="1060" w:hanging="340"/>
      </w:pPr>
      <w:rPr>
        <w:rFonts w:hint="default"/>
        <w:b w:val="0"/>
        <w:i w:val="0"/>
      </w:rPr>
    </w:lvl>
    <w:lvl w:ilvl="2" w:tplc="AFC6EAA0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0327F25"/>
    <w:multiLevelType w:val="hybridMultilevel"/>
    <w:tmpl w:val="F44E1A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8C1CE1"/>
    <w:multiLevelType w:val="hybridMultilevel"/>
    <w:tmpl w:val="2F460E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3B200D"/>
    <w:multiLevelType w:val="hybridMultilevel"/>
    <w:tmpl w:val="A802CC20"/>
    <w:lvl w:ilvl="0" w:tplc="8EAAB9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527E05"/>
    <w:multiLevelType w:val="hybridMultilevel"/>
    <w:tmpl w:val="B08671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10FAB"/>
    <w:multiLevelType w:val="hybridMultilevel"/>
    <w:tmpl w:val="52F63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8B4072"/>
    <w:multiLevelType w:val="hybridMultilevel"/>
    <w:tmpl w:val="974E2788"/>
    <w:lvl w:ilvl="0" w:tplc="8EAAB9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FC6EA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6E6C71"/>
    <w:multiLevelType w:val="hybridMultilevel"/>
    <w:tmpl w:val="0B4CCF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EF4680"/>
    <w:multiLevelType w:val="hybridMultilevel"/>
    <w:tmpl w:val="9FBA355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DCAE52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hint="default"/>
        <w:b w:val="0"/>
        <w:i w:val="0"/>
      </w:rPr>
    </w:lvl>
    <w:lvl w:ilvl="2" w:tplc="AFC6EAA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13725E"/>
    <w:multiLevelType w:val="hybridMultilevel"/>
    <w:tmpl w:val="7E5618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1864312">
    <w:abstractNumId w:val="4"/>
  </w:num>
  <w:num w:numId="2" w16cid:durableId="1068765470">
    <w:abstractNumId w:val="0"/>
  </w:num>
  <w:num w:numId="3" w16cid:durableId="1795828344">
    <w:abstractNumId w:val="21"/>
  </w:num>
  <w:num w:numId="4" w16cid:durableId="2016298823">
    <w:abstractNumId w:val="27"/>
  </w:num>
  <w:num w:numId="5" w16cid:durableId="818230837">
    <w:abstractNumId w:val="24"/>
  </w:num>
  <w:num w:numId="6" w16cid:durableId="1596673355">
    <w:abstractNumId w:val="23"/>
  </w:num>
  <w:num w:numId="7" w16cid:durableId="1811704844">
    <w:abstractNumId w:val="11"/>
  </w:num>
  <w:num w:numId="8" w16cid:durableId="1252395508">
    <w:abstractNumId w:val="29"/>
  </w:num>
  <w:num w:numId="9" w16cid:durableId="376202281">
    <w:abstractNumId w:val="19"/>
  </w:num>
  <w:num w:numId="10" w16cid:durableId="1039209048">
    <w:abstractNumId w:val="8"/>
  </w:num>
  <w:num w:numId="11" w16cid:durableId="2146583457">
    <w:abstractNumId w:val="16"/>
  </w:num>
  <w:num w:numId="12" w16cid:durableId="1161119637">
    <w:abstractNumId w:val="6"/>
  </w:num>
  <w:num w:numId="13" w16cid:durableId="1668168563">
    <w:abstractNumId w:val="20"/>
  </w:num>
  <w:num w:numId="14" w16cid:durableId="1852335496">
    <w:abstractNumId w:val="25"/>
  </w:num>
  <w:num w:numId="15" w16cid:durableId="1343438004">
    <w:abstractNumId w:val="15"/>
  </w:num>
  <w:num w:numId="16" w16cid:durableId="2125802398">
    <w:abstractNumId w:val="12"/>
  </w:num>
  <w:num w:numId="17" w16cid:durableId="183330522">
    <w:abstractNumId w:val="9"/>
  </w:num>
  <w:num w:numId="18" w16cid:durableId="184291984">
    <w:abstractNumId w:val="18"/>
  </w:num>
  <w:num w:numId="19" w16cid:durableId="1079670587">
    <w:abstractNumId w:val="22"/>
  </w:num>
  <w:num w:numId="20" w16cid:durableId="1979794422">
    <w:abstractNumId w:val="26"/>
  </w:num>
  <w:num w:numId="21" w16cid:durableId="2050445917">
    <w:abstractNumId w:val="30"/>
  </w:num>
  <w:num w:numId="22" w16cid:durableId="2123765627">
    <w:abstractNumId w:val="13"/>
  </w:num>
  <w:num w:numId="23" w16cid:durableId="1997763004">
    <w:abstractNumId w:val="14"/>
  </w:num>
  <w:num w:numId="24" w16cid:durableId="271743411">
    <w:abstractNumId w:val="17"/>
  </w:num>
  <w:num w:numId="25" w16cid:durableId="735668878">
    <w:abstractNumId w:val="28"/>
  </w:num>
  <w:num w:numId="26" w16cid:durableId="317541317">
    <w:abstractNumId w:val="7"/>
  </w:num>
  <w:num w:numId="27" w16cid:durableId="1717002252">
    <w:abstractNumId w:val="2"/>
  </w:num>
  <w:num w:numId="28" w16cid:durableId="532616316">
    <w:abstractNumId w:val="1"/>
  </w:num>
  <w:num w:numId="29" w16cid:durableId="1823620043">
    <w:abstractNumId w:val="10"/>
  </w:num>
  <w:num w:numId="30" w16cid:durableId="1732729107">
    <w:abstractNumId w:val="5"/>
  </w:num>
  <w:num w:numId="31" w16cid:durableId="1606769389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931"/>
    <w:rsid w:val="00010110"/>
    <w:rsid w:val="00012D7D"/>
    <w:rsid w:val="0002424F"/>
    <w:rsid w:val="00025241"/>
    <w:rsid w:val="00025B73"/>
    <w:rsid w:val="00031550"/>
    <w:rsid w:val="00034931"/>
    <w:rsid w:val="000372B0"/>
    <w:rsid w:val="00037839"/>
    <w:rsid w:val="00040592"/>
    <w:rsid w:val="00053289"/>
    <w:rsid w:val="00061B9A"/>
    <w:rsid w:val="00067768"/>
    <w:rsid w:val="00070E75"/>
    <w:rsid w:val="000753B0"/>
    <w:rsid w:val="000837E7"/>
    <w:rsid w:val="000958FD"/>
    <w:rsid w:val="000B1107"/>
    <w:rsid w:val="000C597E"/>
    <w:rsid w:val="000D0FEC"/>
    <w:rsid w:val="000D22B3"/>
    <w:rsid w:val="000F0459"/>
    <w:rsid w:val="000F0A61"/>
    <w:rsid w:val="000F38A3"/>
    <w:rsid w:val="000F78F2"/>
    <w:rsid w:val="00110784"/>
    <w:rsid w:val="00132E16"/>
    <w:rsid w:val="00136E57"/>
    <w:rsid w:val="00143A50"/>
    <w:rsid w:val="00143DC9"/>
    <w:rsid w:val="00154096"/>
    <w:rsid w:val="00182B2F"/>
    <w:rsid w:val="0019275F"/>
    <w:rsid w:val="001B00CE"/>
    <w:rsid w:val="001B5AF7"/>
    <w:rsid w:val="001C17DC"/>
    <w:rsid w:val="001D0024"/>
    <w:rsid w:val="001D456E"/>
    <w:rsid w:val="001E2687"/>
    <w:rsid w:val="001E611C"/>
    <w:rsid w:val="001F0AE3"/>
    <w:rsid w:val="001F207C"/>
    <w:rsid w:val="001F4324"/>
    <w:rsid w:val="001F6110"/>
    <w:rsid w:val="00241D7E"/>
    <w:rsid w:val="00262E35"/>
    <w:rsid w:val="002718D1"/>
    <w:rsid w:val="00284CA8"/>
    <w:rsid w:val="002A05B6"/>
    <w:rsid w:val="002A56E6"/>
    <w:rsid w:val="002B4918"/>
    <w:rsid w:val="002D0969"/>
    <w:rsid w:val="002D67A2"/>
    <w:rsid w:val="002E1B34"/>
    <w:rsid w:val="00302DEB"/>
    <w:rsid w:val="0030678E"/>
    <w:rsid w:val="003305EB"/>
    <w:rsid w:val="00347FF1"/>
    <w:rsid w:val="003721B5"/>
    <w:rsid w:val="00382788"/>
    <w:rsid w:val="00390016"/>
    <w:rsid w:val="003A2DB2"/>
    <w:rsid w:val="003A6CBE"/>
    <w:rsid w:val="003B3037"/>
    <w:rsid w:val="003B6921"/>
    <w:rsid w:val="003C4869"/>
    <w:rsid w:val="003D4203"/>
    <w:rsid w:val="003D6E9B"/>
    <w:rsid w:val="003E286E"/>
    <w:rsid w:val="004153D8"/>
    <w:rsid w:val="00421612"/>
    <w:rsid w:val="004360C5"/>
    <w:rsid w:val="00450E3B"/>
    <w:rsid w:val="004570AD"/>
    <w:rsid w:val="00471FAE"/>
    <w:rsid w:val="00480B86"/>
    <w:rsid w:val="0048782C"/>
    <w:rsid w:val="0049032B"/>
    <w:rsid w:val="00491B59"/>
    <w:rsid w:val="00496EE5"/>
    <w:rsid w:val="004A3EDE"/>
    <w:rsid w:val="004A699C"/>
    <w:rsid w:val="004A6E78"/>
    <w:rsid w:val="004C3204"/>
    <w:rsid w:val="004C4988"/>
    <w:rsid w:val="004D434D"/>
    <w:rsid w:val="004D5214"/>
    <w:rsid w:val="004E452D"/>
    <w:rsid w:val="004E4612"/>
    <w:rsid w:val="004F41ED"/>
    <w:rsid w:val="00504B43"/>
    <w:rsid w:val="0051141A"/>
    <w:rsid w:val="005155E3"/>
    <w:rsid w:val="00520A6C"/>
    <w:rsid w:val="00520EDC"/>
    <w:rsid w:val="005253E9"/>
    <w:rsid w:val="00533AE8"/>
    <w:rsid w:val="00542676"/>
    <w:rsid w:val="00555987"/>
    <w:rsid w:val="0055651E"/>
    <w:rsid w:val="00560068"/>
    <w:rsid w:val="00567358"/>
    <w:rsid w:val="00581796"/>
    <w:rsid w:val="005920F4"/>
    <w:rsid w:val="00595033"/>
    <w:rsid w:val="005B3C32"/>
    <w:rsid w:val="005B7B05"/>
    <w:rsid w:val="00604C64"/>
    <w:rsid w:val="00605E69"/>
    <w:rsid w:val="00606555"/>
    <w:rsid w:val="00606AC1"/>
    <w:rsid w:val="00613A50"/>
    <w:rsid w:val="0061558F"/>
    <w:rsid w:val="00623BB3"/>
    <w:rsid w:val="00631578"/>
    <w:rsid w:val="0064363B"/>
    <w:rsid w:val="00646AA4"/>
    <w:rsid w:val="0064734E"/>
    <w:rsid w:val="00650C71"/>
    <w:rsid w:val="006612EA"/>
    <w:rsid w:val="00664584"/>
    <w:rsid w:val="00672DDF"/>
    <w:rsid w:val="00673B83"/>
    <w:rsid w:val="006B2681"/>
    <w:rsid w:val="006B38D7"/>
    <w:rsid w:val="006D216F"/>
    <w:rsid w:val="006F20E5"/>
    <w:rsid w:val="00711B65"/>
    <w:rsid w:val="00715052"/>
    <w:rsid w:val="00723DDF"/>
    <w:rsid w:val="00727346"/>
    <w:rsid w:val="00741652"/>
    <w:rsid w:val="00742CD2"/>
    <w:rsid w:val="00785CFC"/>
    <w:rsid w:val="00785FA5"/>
    <w:rsid w:val="0078793A"/>
    <w:rsid w:val="007A299B"/>
    <w:rsid w:val="007D01D9"/>
    <w:rsid w:val="007D0575"/>
    <w:rsid w:val="007D3B71"/>
    <w:rsid w:val="007E07F9"/>
    <w:rsid w:val="007E2B0C"/>
    <w:rsid w:val="007E7157"/>
    <w:rsid w:val="007F2D6C"/>
    <w:rsid w:val="008064BD"/>
    <w:rsid w:val="00813F6C"/>
    <w:rsid w:val="0081560F"/>
    <w:rsid w:val="00821A97"/>
    <w:rsid w:val="008256DE"/>
    <w:rsid w:val="008300A8"/>
    <w:rsid w:val="00830D6B"/>
    <w:rsid w:val="00831824"/>
    <w:rsid w:val="0084644D"/>
    <w:rsid w:val="00846B53"/>
    <w:rsid w:val="00851AAC"/>
    <w:rsid w:val="008529C1"/>
    <w:rsid w:val="008635AC"/>
    <w:rsid w:val="00875A8C"/>
    <w:rsid w:val="00886DE1"/>
    <w:rsid w:val="00895D07"/>
    <w:rsid w:val="008B6D15"/>
    <w:rsid w:val="008C417C"/>
    <w:rsid w:val="008C7E0C"/>
    <w:rsid w:val="008D28F2"/>
    <w:rsid w:val="008E0713"/>
    <w:rsid w:val="008E3D2F"/>
    <w:rsid w:val="008F750E"/>
    <w:rsid w:val="0090305C"/>
    <w:rsid w:val="00906E52"/>
    <w:rsid w:val="00910237"/>
    <w:rsid w:val="00914C9F"/>
    <w:rsid w:val="0092356B"/>
    <w:rsid w:val="00935ED7"/>
    <w:rsid w:val="00965255"/>
    <w:rsid w:val="009763F4"/>
    <w:rsid w:val="00984029"/>
    <w:rsid w:val="00992D27"/>
    <w:rsid w:val="009941BB"/>
    <w:rsid w:val="00995019"/>
    <w:rsid w:val="009B439B"/>
    <w:rsid w:val="009C0E04"/>
    <w:rsid w:val="009C1930"/>
    <w:rsid w:val="009C51FB"/>
    <w:rsid w:val="009C6427"/>
    <w:rsid w:val="009E1B6A"/>
    <w:rsid w:val="009E7424"/>
    <w:rsid w:val="009F2925"/>
    <w:rsid w:val="00A05CA7"/>
    <w:rsid w:val="00A130E3"/>
    <w:rsid w:val="00A17C76"/>
    <w:rsid w:val="00A20F09"/>
    <w:rsid w:val="00A23787"/>
    <w:rsid w:val="00A23947"/>
    <w:rsid w:val="00A25B1E"/>
    <w:rsid w:val="00A41A59"/>
    <w:rsid w:val="00A43100"/>
    <w:rsid w:val="00A55834"/>
    <w:rsid w:val="00A57F34"/>
    <w:rsid w:val="00A77229"/>
    <w:rsid w:val="00A923A3"/>
    <w:rsid w:val="00A95C50"/>
    <w:rsid w:val="00A97DC3"/>
    <w:rsid w:val="00AA695D"/>
    <w:rsid w:val="00AA7A34"/>
    <w:rsid w:val="00AB5D71"/>
    <w:rsid w:val="00AB6652"/>
    <w:rsid w:val="00AC4A6D"/>
    <w:rsid w:val="00AC739A"/>
    <w:rsid w:val="00AC74A7"/>
    <w:rsid w:val="00B11472"/>
    <w:rsid w:val="00B32892"/>
    <w:rsid w:val="00B43A49"/>
    <w:rsid w:val="00B44118"/>
    <w:rsid w:val="00B47771"/>
    <w:rsid w:val="00B6358C"/>
    <w:rsid w:val="00B63BD5"/>
    <w:rsid w:val="00B771F5"/>
    <w:rsid w:val="00B82545"/>
    <w:rsid w:val="00B84228"/>
    <w:rsid w:val="00B96796"/>
    <w:rsid w:val="00BA6341"/>
    <w:rsid w:val="00BA774A"/>
    <w:rsid w:val="00BB3D80"/>
    <w:rsid w:val="00BB416A"/>
    <w:rsid w:val="00BC2304"/>
    <w:rsid w:val="00BC7121"/>
    <w:rsid w:val="00BE2425"/>
    <w:rsid w:val="00BF6257"/>
    <w:rsid w:val="00C0147A"/>
    <w:rsid w:val="00C04E09"/>
    <w:rsid w:val="00C2017A"/>
    <w:rsid w:val="00C24FA8"/>
    <w:rsid w:val="00C27E93"/>
    <w:rsid w:val="00C30A84"/>
    <w:rsid w:val="00C40820"/>
    <w:rsid w:val="00C45741"/>
    <w:rsid w:val="00C4611E"/>
    <w:rsid w:val="00C6691A"/>
    <w:rsid w:val="00C7282B"/>
    <w:rsid w:val="00C75B9C"/>
    <w:rsid w:val="00C801AE"/>
    <w:rsid w:val="00C80DBD"/>
    <w:rsid w:val="00C811D2"/>
    <w:rsid w:val="00C91CC2"/>
    <w:rsid w:val="00CA4D61"/>
    <w:rsid w:val="00CA681F"/>
    <w:rsid w:val="00CB3DCE"/>
    <w:rsid w:val="00CC5E2A"/>
    <w:rsid w:val="00CC7C19"/>
    <w:rsid w:val="00CD06BF"/>
    <w:rsid w:val="00CD1EA9"/>
    <w:rsid w:val="00CE0BF7"/>
    <w:rsid w:val="00CE7524"/>
    <w:rsid w:val="00CF137D"/>
    <w:rsid w:val="00CF31D8"/>
    <w:rsid w:val="00D169FF"/>
    <w:rsid w:val="00D20746"/>
    <w:rsid w:val="00D23B78"/>
    <w:rsid w:val="00D2608E"/>
    <w:rsid w:val="00D61E24"/>
    <w:rsid w:val="00D62EB8"/>
    <w:rsid w:val="00D72D76"/>
    <w:rsid w:val="00D776FC"/>
    <w:rsid w:val="00D80F5F"/>
    <w:rsid w:val="00D83216"/>
    <w:rsid w:val="00D91410"/>
    <w:rsid w:val="00DA2FFD"/>
    <w:rsid w:val="00DB04A3"/>
    <w:rsid w:val="00DD25AD"/>
    <w:rsid w:val="00DD5D7A"/>
    <w:rsid w:val="00DF3060"/>
    <w:rsid w:val="00DF7E07"/>
    <w:rsid w:val="00E176EA"/>
    <w:rsid w:val="00E25DC6"/>
    <w:rsid w:val="00E27356"/>
    <w:rsid w:val="00E324C2"/>
    <w:rsid w:val="00E330A1"/>
    <w:rsid w:val="00E41338"/>
    <w:rsid w:val="00E43015"/>
    <w:rsid w:val="00E60503"/>
    <w:rsid w:val="00E63A70"/>
    <w:rsid w:val="00E95691"/>
    <w:rsid w:val="00EA25A2"/>
    <w:rsid w:val="00EA349B"/>
    <w:rsid w:val="00EC38DD"/>
    <w:rsid w:val="00EC57B5"/>
    <w:rsid w:val="00EC7B91"/>
    <w:rsid w:val="00EE64B9"/>
    <w:rsid w:val="00EF4CAE"/>
    <w:rsid w:val="00F06DAD"/>
    <w:rsid w:val="00F20915"/>
    <w:rsid w:val="00F24CFB"/>
    <w:rsid w:val="00F27144"/>
    <w:rsid w:val="00F32146"/>
    <w:rsid w:val="00F4161B"/>
    <w:rsid w:val="00F56CAC"/>
    <w:rsid w:val="00F6341C"/>
    <w:rsid w:val="00F7064C"/>
    <w:rsid w:val="00F744BE"/>
    <w:rsid w:val="00F76261"/>
    <w:rsid w:val="00F77D08"/>
    <w:rsid w:val="00F81534"/>
    <w:rsid w:val="00F8614F"/>
    <w:rsid w:val="00F94395"/>
    <w:rsid w:val="00FA0878"/>
    <w:rsid w:val="00FC55EF"/>
    <w:rsid w:val="00FD5AF6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9EA9CE"/>
  <w15:chartTrackingRefBased/>
  <w15:docId w15:val="{80521CB8-BD62-42D0-8ADA-5B7C30865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493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34931"/>
    <w:pPr>
      <w:spacing w:before="100" w:beforeAutospacing="1" w:after="100" w:afterAutospacing="1"/>
    </w:pPr>
  </w:style>
  <w:style w:type="character" w:styleId="Odwoaniedokomentarza">
    <w:name w:val="annotation reference"/>
    <w:rsid w:val="00061B9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61B9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61B9A"/>
  </w:style>
  <w:style w:type="paragraph" w:styleId="Tematkomentarza">
    <w:name w:val="annotation subject"/>
    <w:basedOn w:val="Tekstkomentarza"/>
    <w:next w:val="Tekstkomentarza"/>
    <w:link w:val="TematkomentarzaZnak"/>
    <w:rsid w:val="00061B9A"/>
    <w:rPr>
      <w:b/>
      <w:bCs/>
    </w:rPr>
  </w:style>
  <w:style w:type="character" w:customStyle="1" w:styleId="TematkomentarzaZnak">
    <w:name w:val="Temat komentarza Znak"/>
    <w:link w:val="Tematkomentarza"/>
    <w:rsid w:val="00061B9A"/>
    <w:rPr>
      <w:b/>
      <w:bCs/>
    </w:rPr>
  </w:style>
  <w:style w:type="paragraph" w:styleId="Tekstdymka">
    <w:name w:val="Balloon Text"/>
    <w:basedOn w:val="Normalny"/>
    <w:link w:val="TekstdymkaZnak"/>
    <w:rsid w:val="00061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61B9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8C417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C417C"/>
  </w:style>
  <w:style w:type="character" w:styleId="Odwoanieprzypisukocowego">
    <w:name w:val="endnote reference"/>
    <w:rsid w:val="008C417C"/>
    <w:rPr>
      <w:vertAlign w:val="superscript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520E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20ED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"/>
    <w:link w:val="Akapitzlist"/>
    <w:uiPriority w:val="34"/>
    <w:rsid w:val="00520EDC"/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rsid w:val="00520EDC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520EDC"/>
    <w:pPr>
      <w:numPr>
        <w:numId w:val="9"/>
      </w:numPr>
      <w:tabs>
        <w:tab w:val="left" w:pos="720"/>
      </w:tabs>
      <w:suppressAutoHyphens/>
      <w:spacing w:line="360" w:lineRule="auto"/>
      <w:ind w:left="0" w:firstLine="0"/>
      <w:jc w:val="both"/>
    </w:pPr>
    <w:rPr>
      <w:szCs w:val="20"/>
      <w:lang w:eastAsia="ar-SA"/>
    </w:rPr>
  </w:style>
  <w:style w:type="character" w:customStyle="1" w:styleId="TekstpodstawowyZnak">
    <w:name w:val="Tekst podstawowy Znak"/>
    <w:link w:val="Tekstpodstawowy"/>
    <w:rsid w:val="00520EDC"/>
    <w:rPr>
      <w:sz w:val="24"/>
      <w:lang w:eastAsia="ar-SA"/>
    </w:rPr>
  </w:style>
  <w:style w:type="paragraph" w:styleId="Poprawka">
    <w:name w:val="Revision"/>
    <w:hidden/>
    <w:uiPriority w:val="99"/>
    <w:semiHidden/>
    <w:rsid w:val="00FA0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5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8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7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9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9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2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1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4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1944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F0870-A85D-4B0B-BEAF-B3F72EFBD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3517</Words>
  <Characters>21104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</vt:lpstr>
    </vt:vector>
  </TitlesOfParts>
  <Company>Muzeum Powstania Warszawskiego</Company>
  <LinksUpToDate>false</LinksUpToDate>
  <CharactersWithSpaces>24572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</dc:title>
  <dc:subject/>
  <dc:creator>jczarnocka</dc:creator>
  <cp:keywords/>
  <cp:lastModifiedBy>Anna Dawidowska</cp:lastModifiedBy>
  <cp:revision>2</cp:revision>
  <cp:lastPrinted>2026-03-03T18:58:00Z</cp:lastPrinted>
  <dcterms:created xsi:type="dcterms:W3CDTF">2026-03-04T10:25:00Z</dcterms:created>
  <dcterms:modified xsi:type="dcterms:W3CDTF">2026-03-04T10:25:00Z</dcterms:modified>
</cp:coreProperties>
</file>